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7563F" w:rsidRPr="003E670D" w:rsidP="003E670D">
      <w:pPr>
        <w:tabs>
          <w:tab w:val="left" w:pos="8452"/>
        </w:tabs>
        <w:spacing w:after="0" w:line="240" w:lineRule="auto"/>
        <w:rPr>
          <w:rFonts w:ascii="Times New Roman" w:hAnsi="Times New Roman" w:cs="Times New Roman"/>
          <w:sz w:val="26"/>
          <w:szCs w:val="26"/>
        </w:rPr>
      </w:pPr>
      <w:r w:rsidRPr="003E670D">
        <w:rPr>
          <w:rFonts w:ascii="Times New Roman" w:hAnsi="Times New Roman" w:cs="Times New Roman"/>
          <w:sz w:val="26"/>
          <w:szCs w:val="26"/>
        </w:rPr>
        <w:t>Дело № 5-11</w:t>
      </w:r>
      <w:r w:rsidRPr="003E670D" w:rsidR="0085530F">
        <w:rPr>
          <w:rFonts w:ascii="Times New Roman" w:hAnsi="Times New Roman" w:cs="Times New Roman"/>
          <w:sz w:val="26"/>
          <w:szCs w:val="26"/>
        </w:rPr>
        <w:t>7</w:t>
      </w:r>
      <w:r w:rsidRPr="003E670D">
        <w:rPr>
          <w:rFonts w:ascii="Times New Roman" w:hAnsi="Times New Roman" w:cs="Times New Roman"/>
          <w:sz w:val="26"/>
          <w:szCs w:val="26"/>
        </w:rPr>
        <w:t>-170</w:t>
      </w:r>
      <w:r w:rsidRPr="003E670D" w:rsidR="00EF772D">
        <w:rPr>
          <w:rFonts w:ascii="Times New Roman" w:hAnsi="Times New Roman" w:cs="Times New Roman"/>
          <w:sz w:val="26"/>
          <w:szCs w:val="26"/>
        </w:rPr>
        <w:t>3</w:t>
      </w:r>
      <w:r w:rsidRPr="003E670D">
        <w:rPr>
          <w:rFonts w:ascii="Times New Roman" w:hAnsi="Times New Roman" w:cs="Times New Roman"/>
          <w:sz w:val="26"/>
          <w:szCs w:val="26"/>
        </w:rPr>
        <w:t>/2024</w:t>
      </w:r>
    </w:p>
    <w:p w:rsidR="00B7563F" w:rsidRPr="003E670D" w:rsidP="003E670D">
      <w:pPr>
        <w:spacing w:after="0" w:line="240" w:lineRule="auto"/>
        <w:rPr>
          <w:rFonts w:ascii="Times New Roman" w:hAnsi="Times New Roman" w:cs="Times New Roman"/>
          <w:sz w:val="26"/>
          <w:szCs w:val="26"/>
        </w:rPr>
      </w:pPr>
      <w:r w:rsidRPr="003E670D">
        <w:rPr>
          <w:rFonts w:ascii="Times New Roman" w:hAnsi="Times New Roman" w:cs="Times New Roman"/>
          <w:sz w:val="26"/>
          <w:szCs w:val="26"/>
        </w:rPr>
        <w:t>УИД 86</w:t>
      </w:r>
      <w:r w:rsidRPr="003E670D">
        <w:rPr>
          <w:rFonts w:ascii="Times New Roman" w:hAnsi="Times New Roman" w:cs="Times New Roman"/>
          <w:sz w:val="26"/>
          <w:szCs w:val="26"/>
          <w:lang w:val="en-US"/>
        </w:rPr>
        <w:t>MS</w:t>
      </w:r>
      <w:r w:rsidRPr="003E670D">
        <w:rPr>
          <w:rFonts w:ascii="Times New Roman" w:hAnsi="Times New Roman" w:cs="Times New Roman"/>
          <w:sz w:val="26"/>
          <w:szCs w:val="26"/>
        </w:rPr>
        <w:t>003</w:t>
      </w:r>
      <w:r w:rsidRPr="003E670D" w:rsidR="00EF772D">
        <w:rPr>
          <w:rFonts w:ascii="Times New Roman" w:hAnsi="Times New Roman" w:cs="Times New Roman"/>
          <w:sz w:val="26"/>
          <w:szCs w:val="26"/>
        </w:rPr>
        <w:t>4</w:t>
      </w:r>
      <w:r w:rsidRPr="003E670D">
        <w:rPr>
          <w:rFonts w:ascii="Times New Roman" w:hAnsi="Times New Roman" w:cs="Times New Roman"/>
          <w:sz w:val="26"/>
          <w:szCs w:val="26"/>
        </w:rPr>
        <w:t>-01-202</w:t>
      </w:r>
      <w:r w:rsidRPr="003E670D" w:rsidR="00F31310">
        <w:rPr>
          <w:rFonts w:ascii="Times New Roman" w:hAnsi="Times New Roman" w:cs="Times New Roman"/>
          <w:sz w:val="26"/>
          <w:szCs w:val="26"/>
        </w:rPr>
        <w:t>4</w:t>
      </w:r>
      <w:r w:rsidRPr="003E670D">
        <w:rPr>
          <w:rFonts w:ascii="Times New Roman" w:hAnsi="Times New Roman" w:cs="Times New Roman"/>
          <w:sz w:val="26"/>
          <w:szCs w:val="26"/>
        </w:rPr>
        <w:t>-00</w:t>
      </w:r>
      <w:r w:rsidRPr="003E670D" w:rsidR="00F31310">
        <w:rPr>
          <w:rFonts w:ascii="Times New Roman" w:hAnsi="Times New Roman" w:cs="Times New Roman"/>
          <w:sz w:val="26"/>
          <w:szCs w:val="26"/>
        </w:rPr>
        <w:t>02</w:t>
      </w:r>
      <w:r w:rsidRPr="003E670D" w:rsidR="0085530F">
        <w:rPr>
          <w:rFonts w:ascii="Times New Roman" w:hAnsi="Times New Roman" w:cs="Times New Roman"/>
          <w:sz w:val="26"/>
          <w:szCs w:val="26"/>
        </w:rPr>
        <w:t xml:space="preserve">10-84 </w:t>
      </w:r>
      <w:r w:rsidRPr="003E670D" w:rsidR="00F31310">
        <w:rPr>
          <w:rFonts w:ascii="Times New Roman" w:hAnsi="Times New Roman" w:cs="Times New Roman"/>
          <w:sz w:val="26"/>
          <w:szCs w:val="26"/>
        </w:rPr>
        <w:t xml:space="preserve"> </w:t>
      </w:r>
      <w:r w:rsidRPr="003E670D" w:rsidR="00211547">
        <w:rPr>
          <w:rFonts w:ascii="Times New Roman" w:hAnsi="Times New Roman" w:cs="Times New Roman"/>
          <w:sz w:val="26"/>
          <w:szCs w:val="26"/>
        </w:rPr>
        <w:t xml:space="preserve"> </w:t>
      </w:r>
      <w:r w:rsidRPr="003E670D" w:rsidR="003333EB">
        <w:rPr>
          <w:rFonts w:ascii="Times New Roman" w:hAnsi="Times New Roman" w:cs="Times New Roman"/>
          <w:sz w:val="26"/>
          <w:szCs w:val="26"/>
        </w:rPr>
        <w:t xml:space="preserve"> </w:t>
      </w:r>
      <w:r w:rsidRPr="003E670D" w:rsidR="00EF772D">
        <w:rPr>
          <w:rFonts w:ascii="Times New Roman" w:hAnsi="Times New Roman" w:cs="Times New Roman"/>
          <w:sz w:val="26"/>
          <w:szCs w:val="26"/>
        </w:rPr>
        <w:t xml:space="preserve"> </w:t>
      </w:r>
      <w:r w:rsidRPr="003E670D" w:rsidR="00C66B2F">
        <w:rPr>
          <w:rFonts w:ascii="Times New Roman" w:hAnsi="Times New Roman" w:cs="Times New Roman"/>
          <w:sz w:val="26"/>
          <w:szCs w:val="26"/>
        </w:rPr>
        <w:t xml:space="preserve"> </w:t>
      </w:r>
      <w:r w:rsidRPr="003E670D">
        <w:rPr>
          <w:rFonts w:ascii="Times New Roman" w:hAnsi="Times New Roman" w:cs="Times New Roman"/>
          <w:sz w:val="26"/>
          <w:szCs w:val="26"/>
        </w:rPr>
        <w:t xml:space="preserve">   </w:t>
      </w:r>
    </w:p>
    <w:p w:rsidR="004D4EB2" w:rsidRPr="003E670D" w:rsidP="003E670D">
      <w:pPr>
        <w:spacing w:after="0" w:line="240" w:lineRule="auto"/>
        <w:jc w:val="center"/>
        <w:rPr>
          <w:rFonts w:ascii="Times New Roman" w:hAnsi="Times New Roman" w:cs="Times New Roman"/>
          <w:sz w:val="26"/>
          <w:szCs w:val="26"/>
        </w:rPr>
      </w:pPr>
      <w:r w:rsidRPr="003E670D">
        <w:rPr>
          <w:rFonts w:ascii="Times New Roman" w:hAnsi="Times New Roman" w:cs="Times New Roman"/>
          <w:sz w:val="26"/>
          <w:szCs w:val="26"/>
        </w:rPr>
        <w:t>ПОСТАНОВЛЕНИЕ</w:t>
      </w:r>
    </w:p>
    <w:p w:rsidR="004D4EB2" w:rsidRPr="003E670D" w:rsidP="003E670D">
      <w:pPr>
        <w:spacing w:after="0" w:line="240" w:lineRule="auto"/>
        <w:jc w:val="center"/>
        <w:rPr>
          <w:rFonts w:ascii="Times New Roman" w:hAnsi="Times New Roman" w:cs="Times New Roman"/>
          <w:sz w:val="26"/>
          <w:szCs w:val="26"/>
        </w:rPr>
      </w:pPr>
      <w:r w:rsidRPr="003E670D">
        <w:rPr>
          <w:rFonts w:ascii="Times New Roman" w:hAnsi="Times New Roman" w:cs="Times New Roman"/>
          <w:sz w:val="26"/>
          <w:szCs w:val="26"/>
        </w:rPr>
        <w:t>п</w:t>
      </w:r>
      <w:r w:rsidRPr="003E670D">
        <w:rPr>
          <w:rFonts w:ascii="Times New Roman" w:hAnsi="Times New Roman" w:cs="Times New Roman"/>
          <w:sz w:val="26"/>
          <w:szCs w:val="26"/>
        </w:rPr>
        <w:t xml:space="preserve">о </w:t>
      </w:r>
      <w:r w:rsidRPr="003E670D">
        <w:rPr>
          <w:rFonts w:ascii="Times New Roman" w:hAnsi="Times New Roman" w:cs="Times New Roman"/>
          <w:sz w:val="26"/>
          <w:szCs w:val="26"/>
        </w:rPr>
        <w:t xml:space="preserve">делу об </w:t>
      </w:r>
      <w:r w:rsidRPr="003E670D">
        <w:rPr>
          <w:rFonts w:ascii="Times New Roman" w:hAnsi="Times New Roman" w:cs="Times New Roman"/>
          <w:sz w:val="26"/>
          <w:szCs w:val="26"/>
        </w:rPr>
        <w:t>административно</w:t>
      </w:r>
      <w:r w:rsidRPr="003E670D">
        <w:rPr>
          <w:rFonts w:ascii="Times New Roman" w:hAnsi="Times New Roman" w:cs="Times New Roman"/>
          <w:sz w:val="26"/>
          <w:szCs w:val="26"/>
        </w:rPr>
        <w:t xml:space="preserve">м правонарушении </w:t>
      </w:r>
    </w:p>
    <w:p w:rsidR="004D4EB2" w:rsidRPr="003E670D" w:rsidP="003E670D">
      <w:pPr>
        <w:spacing w:after="0" w:line="240" w:lineRule="auto"/>
        <w:jc w:val="center"/>
        <w:rPr>
          <w:rFonts w:ascii="Times New Roman" w:hAnsi="Times New Roman" w:cs="Times New Roman"/>
          <w:b/>
          <w:sz w:val="26"/>
          <w:szCs w:val="26"/>
        </w:rPr>
      </w:pPr>
    </w:p>
    <w:p w:rsidR="004D4EB2" w:rsidRPr="003E670D" w:rsidP="003E670D">
      <w:pPr>
        <w:spacing w:after="0" w:line="240" w:lineRule="auto"/>
        <w:rPr>
          <w:rFonts w:ascii="Times New Roman" w:hAnsi="Times New Roman" w:cs="Times New Roman"/>
          <w:sz w:val="26"/>
          <w:szCs w:val="26"/>
        </w:rPr>
      </w:pPr>
      <w:r w:rsidRPr="003E670D">
        <w:rPr>
          <w:rFonts w:ascii="Times New Roman" w:hAnsi="Times New Roman" w:cs="Times New Roman"/>
          <w:sz w:val="26"/>
          <w:szCs w:val="26"/>
        </w:rPr>
        <w:t>г</w:t>
      </w:r>
      <w:r w:rsidRPr="003E670D" w:rsidR="002B3CB7">
        <w:rPr>
          <w:rFonts w:ascii="Times New Roman" w:hAnsi="Times New Roman" w:cs="Times New Roman"/>
          <w:sz w:val="26"/>
          <w:szCs w:val="26"/>
        </w:rPr>
        <w:t>ород</w:t>
      </w:r>
      <w:r w:rsidRPr="003E670D">
        <w:rPr>
          <w:rFonts w:ascii="Times New Roman" w:hAnsi="Times New Roman" w:cs="Times New Roman"/>
          <w:sz w:val="26"/>
          <w:szCs w:val="26"/>
        </w:rPr>
        <w:t xml:space="preserve"> Когалым</w:t>
      </w:r>
      <w:r w:rsidRPr="003E670D" w:rsidR="002B3CB7">
        <w:rPr>
          <w:rFonts w:ascii="Times New Roman" w:hAnsi="Times New Roman" w:cs="Times New Roman"/>
          <w:sz w:val="26"/>
          <w:szCs w:val="26"/>
        </w:rPr>
        <w:t xml:space="preserve"> </w:t>
      </w:r>
      <w:r w:rsidRPr="003E670D" w:rsidR="002B3CB7">
        <w:rPr>
          <w:rFonts w:ascii="Times New Roman" w:hAnsi="Times New Roman" w:cs="Times New Roman"/>
          <w:sz w:val="26"/>
          <w:szCs w:val="26"/>
        </w:rPr>
        <w:tab/>
      </w:r>
      <w:r w:rsidRPr="003E670D" w:rsidR="002B3CB7">
        <w:rPr>
          <w:rFonts w:ascii="Times New Roman" w:hAnsi="Times New Roman" w:cs="Times New Roman"/>
          <w:sz w:val="26"/>
          <w:szCs w:val="26"/>
        </w:rPr>
        <w:tab/>
      </w:r>
      <w:r w:rsidRPr="003E670D" w:rsidR="002B3CB7">
        <w:rPr>
          <w:rFonts w:ascii="Times New Roman" w:hAnsi="Times New Roman" w:cs="Times New Roman"/>
          <w:sz w:val="26"/>
          <w:szCs w:val="26"/>
        </w:rPr>
        <w:tab/>
      </w:r>
      <w:r w:rsidRPr="003E670D" w:rsidR="002B3CB7">
        <w:rPr>
          <w:rFonts w:ascii="Times New Roman" w:hAnsi="Times New Roman" w:cs="Times New Roman"/>
          <w:sz w:val="26"/>
          <w:szCs w:val="26"/>
        </w:rPr>
        <w:tab/>
      </w:r>
      <w:r w:rsidRPr="003E670D" w:rsidR="0096182A">
        <w:rPr>
          <w:rFonts w:ascii="Times New Roman" w:hAnsi="Times New Roman" w:cs="Times New Roman"/>
          <w:sz w:val="26"/>
          <w:szCs w:val="26"/>
        </w:rPr>
        <w:t xml:space="preserve">     </w:t>
      </w:r>
      <w:r w:rsidRPr="003E670D" w:rsidR="008D6BF0">
        <w:rPr>
          <w:rFonts w:ascii="Times New Roman" w:hAnsi="Times New Roman" w:cs="Times New Roman"/>
          <w:sz w:val="26"/>
          <w:szCs w:val="26"/>
        </w:rPr>
        <w:t xml:space="preserve">       </w:t>
      </w:r>
      <w:r w:rsidRPr="003E670D" w:rsidR="009860F5">
        <w:rPr>
          <w:rFonts w:ascii="Times New Roman" w:hAnsi="Times New Roman" w:cs="Times New Roman"/>
          <w:sz w:val="26"/>
          <w:szCs w:val="26"/>
        </w:rPr>
        <w:t xml:space="preserve">       </w:t>
      </w:r>
      <w:r w:rsidRPr="003E670D" w:rsidR="008D6BF0">
        <w:rPr>
          <w:rFonts w:ascii="Times New Roman" w:hAnsi="Times New Roman" w:cs="Times New Roman"/>
          <w:sz w:val="26"/>
          <w:szCs w:val="26"/>
        </w:rPr>
        <w:t xml:space="preserve">  </w:t>
      </w:r>
      <w:r w:rsidRPr="003E670D" w:rsidR="00B7563F">
        <w:rPr>
          <w:rFonts w:ascii="Times New Roman" w:hAnsi="Times New Roman" w:cs="Times New Roman"/>
          <w:sz w:val="26"/>
          <w:szCs w:val="26"/>
        </w:rPr>
        <w:t xml:space="preserve">              </w:t>
      </w:r>
      <w:r w:rsidRPr="003E670D" w:rsidR="00EF772D">
        <w:rPr>
          <w:rFonts w:ascii="Times New Roman" w:hAnsi="Times New Roman" w:cs="Times New Roman"/>
          <w:sz w:val="26"/>
          <w:szCs w:val="26"/>
        </w:rPr>
        <w:t xml:space="preserve">  </w:t>
      </w:r>
      <w:r w:rsidRPr="003E670D" w:rsidR="002B3CB7">
        <w:rPr>
          <w:rFonts w:ascii="Times New Roman" w:hAnsi="Times New Roman" w:cs="Times New Roman"/>
          <w:sz w:val="26"/>
          <w:szCs w:val="26"/>
        </w:rPr>
        <w:t xml:space="preserve"> </w:t>
      </w:r>
      <w:r w:rsidRPr="003E670D" w:rsidR="003333EB">
        <w:rPr>
          <w:rFonts w:ascii="Times New Roman" w:hAnsi="Times New Roman" w:cs="Times New Roman"/>
          <w:sz w:val="26"/>
          <w:szCs w:val="26"/>
        </w:rPr>
        <w:t xml:space="preserve">   </w:t>
      </w:r>
      <w:r w:rsidRPr="003E670D" w:rsidR="00665151">
        <w:rPr>
          <w:rFonts w:ascii="Times New Roman" w:hAnsi="Times New Roman" w:cs="Times New Roman"/>
          <w:sz w:val="26"/>
          <w:szCs w:val="26"/>
        </w:rPr>
        <w:t xml:space="preserve"> </w:t>
      </w:r>
      <w:r w:rsidRPr="003E670D" w:rsidR="00F31310">
        <w:rPr>
          <w:rFonts w:ascii="Times New Roman" w:hAnsi="Times New Roman" w:cs="Times New Roman"/>
          <w:sz w:val="26"/>
          <w:szCs w:val="26"/>
        </w:rPr>
        <w:t xml:space="preserve">06 февраля 2024 </w:t>
      </w:r>
      <w:r w:rsidRPr="003E670D">
        <w:rPr>
          <w:rFonts w:ascii="Times New Roman" w:hAnsi="Times New Roman" w:cs="Times New Roman"/>
          <w:sz w:val="26"/>
          <w:szCs w:val="26"/>
        </w:rPr>
        <w:t>года</w:t>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p>
    <w:p w:rsidR="003333E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И. о. мирового судьи судебного участка №3 Когалымского судебного района Ханты – Мансийского автономного округа – Югры мировой судья судебного участка № </w:t>
      </w:r>
      <w:r w:rsidRPr="003E670D" w:rsidR="00211547">
        <w:rPr>
          <w:rFonts w:ascii="Times New Roman" w:hAnsi="Times New Roman" w:cs="Times New Roman"/>
          <w:sz w:val="26"/>
          <w:szCs w:val="26"/>
        </w:rPr>
        <w:t>2</w:t>
      </w:r>
      <w:r w:rsidRPr="003E670D">
        <w:rPr>
          <w:rFonts w:ascii="Times New Roman" w:hAnsi="Times New Roman" w:cs="Times New Roman"/>
          <w:sz w:val="26"/>
          <w:szCs w:val="26"/>
        </w:rPr>
        <w:t xml:space="preserve"> Когалымского судебного района Ханты – Мансийс</w:t>
      </w:r>
      <w:r w:rsidRPr="003E670D" w:rsidR="00211547">
        <w:rPr>
          <w:rFonts w:ascii="Times New Roman" w:hAnsi="Times New Roman" w:cs="Times New Roman"/>
          <w:sz w:val="26"/>
          <w:szCs w:val="26"/>
        </w:rPr>
        <w:t>кого автономного округа – Югры Руденко Я.А</w:t>
      </w:r>
      <w:r w:rsidRPr="003E670D">
        <w:rPr>
          <w:rFonts w:ascii="Times New Roman" w:hAnsi="Times New Roman" w:cs="Times New Roman"/>
          <w:sz w:val="26"/>
          <w:szCs w:val="26"/>
        </w:rPr>
        <w:t xml:space="preserve">. (Ханты-Мансийский автономный округ – Югра, г. Когалым, ул.Мира, д.24),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рассмотрев дел</w:t>
      </w:r>
      <w:r w:rsidRPr="003E670D" w:rsidR="0046792E">
        <w:rPr>
          <w:rFonts w:ascii="Times New Roman" w:hAnsi="Times New Roman" w:cs="Times New Roman"/>
          <w:sz w:val="26"/>
          <w:szCs w:val="26"/>
        </w:rPr>
        <w:t>о</w:t>
      </w:r>
      <w:r w:rsidRPr="003E670D">
        <w:rPr>
          <w:rFonts w:ascii="Times New Roman" w:hAnsi="Times New Roman" w:cs="Times New Roman"/>
          <w:sz w:val="26"/>
          <w:szCs w:val="26"/>
        </w:rPr>
        <w:t xml:space="preserve"> об административном правонарушении в отношении </w:t>
      </w:r>
      <w:r w:rsidRPr="003E670D" w:rsidR="0085530F">
        <w:rPr>
          <w:rFonts w:ascii="Times New Roman" w:hAnsi="Times New Roman" w:cs="Times New Roman"/>
          <w:sz w:val="26"/>
          <w:szCs w:val="26"/>
        </w:rPr>
        <w:t xml:space="preserve">Тагирова Карана Тагировича, </w:t>
      </w:r>
      <w:r w:rsidR="00EF4167">
        <w:rPr>
          <w:rFonts w:ascii="Times New Roman" w:hAnsi="Times New Roman" w:cs="Times New Roman"/>
          <w:sz w:val="26"/>
          <w:szCs w:val="26"/>
        </w:rPr>
        <w:t>*</w:t>
      </w:r>
      <w:r w:rsidRPr="003E670D" w:rsidR="0085530F">
        <w:rPr>
          <w:rFonts w:ascii="Times New Roman" w:hAnsi="Times New Roman" w:cs="Times New Roman"/>
          <w:sz w:val="26"/>
          <w:szCs w:val="26"/>
        </w:rPr>
        <w:t xml:space="preserve">, </w:t>
      </w:r>
      <w:r w:rsidRPr="003E670D">
        <w:rPr>
          <w:rFonts w:ascii="Times New Roman" w:hAnsi="Times New Roman" w:cs="Times New Roman"/>
          <w:sz w:val="26"/>
          <w:szCs w:val="26"/>
        </w:rPr>
        <w:t xml:space="preserve">ранее привлекаемого к административной ответственности, привлекаемого к административной ответственности по ч.1 ст.12.26 КоАП РФ, </w:t>
      </w:r>
    </w:p>
    <w:p w:rsidR="00211547" w:rsidRPr="003E670D" w:rsidP="003E670D">
      <w:pPr>
        <w:spacing w:after="0" w:line="240" w:lineRule="auto"/>
        <w:ind w:firstLine="567"/>
        <w:jc w:val="both"/>
        <w:rPr>
          <w:rFonts w:ascii="Times New Roman" w:hAnsi="Times New Roman" w:cs="Times New Roman"/>
          <w:sz w:val="26"/>
          <w:szCs w:val="26"/>
        </w:rPr>
      </w:pPr>
    </w:p>
    <w:p w:rsidR="00211547" w:rsidRPr="003E670D" w:rsidP="003E670D">
      <w:pPr>
        <w:spacing w:after="0" w:line="240" w:lineRule="auto"/>
        <w:ind w:firstLine="567"/>
        <w:jc w:val="center"/>
        <w:rPr>
          <w:rFonts w:ascii="Times New Roman" w:hAnsi="Times New Roman" w:cs="Times New Roman"/>
          <w:sz w:val="26"/>
          <w:szCs w:val="26"/>
        </w:rPr>
      </w:pPr>
      <w:r w:rsidRPr="003E670D">
        <w:rPr>
          <w:rFonts w:ascii="Times New Roman" w:hAnsi="Times New Roman" w:cs="Times New Roman"/>
          <w:sz w:val="26"/>
          <w:szCs w:val="26"/>
        </w:rPr>
        <w:t>УСТАНОВИЛ:</w:t>
      </w:r>
    </w:p>
    <w:p w:rsidR="00211547" w:rsidRPr="003E670D" w:rsidP="003E670D">
      <w:pPr>
        <w:spacing w:after="0" w:line="240" w:lineRule="auto"/>
        <w:ind w:firstLine="567"/>
        <w:jc w:val="both"/>
        <w:rPr>
          <w:rFonts w:ascii="Times New Roman" w:hAnsi="Times New Roman" w:cs="Times New Roman"/>
          <w:b/>
          <w:sz w:val="26"/>
          <w:szCs w:val="26"/>
        </w:rPr>
      </w:pPr>
    </w:p>
    <w:p w:rsidR="00414948"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1</w:t>
      </w:r>
      <w:r w:rsidRPr="003E670D" w:rsidR="009E7AEA">
        <w:rPr>
          <w:rFonts w:ascii="Times New Roman" w:hAnsi="Times New Roman" w:cs="Times New Roman"/>
          <w:sz w:val="26"/>
          <w:szCs w:val="26"/>
        </w:rPr>
        <w:t>4.01.2024 в 23</w:t>
      </w:r>
      <w:r w:rsidRPr="003E670D" w:rsidR="00211547">
        <w:rPr>
          <w:rFonts w:ascii="Times New Roman" w:hAnsi="Times New Roman" w:cs="Times New Roman"/>
          <w:sz w:val="26"/>
          <w:szCs w:val="26"/>
        </w:rPr>
        <w:t xml:space="preserve"> час. </w:t>
      </w:r>
      <w:r w:rsidRPr="003E670D" w:rsidR="009E7AEA">
        <w:rPr>
          <w:rFonts w:ascii="Times New Roman" w:hAnsi="Times New Roman" w:cs="Times New Roman"/>
          <w:sz w:val="26"/>
          <w:szCs w:val="26"/>
        </w:rPr>
        <w:t>15</w:t>
      </w:r>
      <w:r w:rsidRPr="003E670D">
        <w:rPr>
          <w:rFonts w:ascii="Times New Roman" w:hAnsi="Times New Roman" w:cs="Times New Roman"/>
          <w:sz w:val="26"/>
          <w:szCs w:val="26"/>
        </w:rPr>
        <w:t xml:space="preserve"> мин. в г. Когалыме по ул. </w:t>
      </w:r>
      <w:r w:rsidRPr="003E670D" w:rsidR="009E7AEA">
        <w:rPr>
          <w:rFonts w:ascii="Times New Roman" w:hAnsi="Times New Roman" w:cs="Times New Roman"/>
          <w:sz w:val="26"/>
          <w:szCs w:val="26"/>
        </w:rPr>
        <w:t xml:space="preserve">Береговая д. </w:t>
      </w:r>
      <w:r w:rsidRPr="003E670D" w:rsidR="00300DC4">
        <w:rPr>
          <w:rFonts w:ascii="Times New Roman" w:hAnsi="Times New Roman" w:cs="Times New Roman"/>
          <w:sz w:val="26"/>
          <w:szCs w:val="26"/>
        </w:rPr>
        <w:t>55</w:t>
      </w:r>
      <w:r w:rsidRPr="003E670D" w:rsidR="00211547">
        <w:rPr>
          <w:rFonts w:ascii="Times New Roman" w:hAnsi="Times New Roman" w:cs="Times New Roman"/>
          <w:sz w:val="26"/>
          <w:szCs w:val="26"/>
        </w:rPr>
        <w:t xml:space="preserve">, водитель </w:t>
      </w:r>
      <w:r w:rsidRPr="003E670D" w:rsidR="009E7AEA">
        <w:rPr>
          <w:rFonts w:ascii="Times New Roman" w:hAnsi="Times New Roman" w:cs="Times New Roman"/>
          <w:bCs/>
          <w:iCs/>
          <w:sz w:val="26"/>
          <w:szCs w:val="26"/>
        </w:rPr>
        <w:t>Тагиров К.Т.</w:t>
      </w:r>
      <w:r w:rsidRPr="003E670D" w:rsidR="00211547">
        <w:rPr>
          <w:rFonts w:ascii="Times New Roman" w:hAnsi="Times New Roman" w:cs="Times New Roman"/>
          <w:sz w:val="26"/>
          <w:szCs w:val="26"/>
        </w:rPr>
        <w:t xml:space="preserve">, управлявший транспортным средством </w:t>
      </w:r>
      <w:r w:rsidR="00EF4167">
        <w:rPr>
          <w:rFonts w:ascii="Times New Roman" w:hAnsi="Times New Roman" w:cs="Times New Roman"/>
          <w:sz w:val="26"/>
          <w:szCs w:val="26"/>
        </w:rPr>
        <w:t>*</w:t>
      </w:r>
      <w:r w:rsidRPr="003E670D" w:rsidR="00300DC4">
        <w:rPr>
          <w:rFonts w:ascii="Times New Roman" w:hAnsi="Times New Roman" w:cs="Times New Roman"/>
          <w:sz w:val="26"/>
          <w:szCs w:val="26"/>
        </w:rPr>
        <w:t xml:space="preserve"> гос. рег. знак </w:t>
      </w:r>
      <w:r w:rsidR="00EF4167">
        <w:rPr>
          <w:rFonts w:ascii="Times New Roman" w:hAnsi="Times New Roman" w:cs="Times New Roman"/>
          <w:sz w:val="26"/>
          <w:szCs w:val="26"/>
        </w:rPr>
        <w:t>*</w:t>
      </w:r>
      <w:r w:rsidRPr="003E670D" w:rsidR="00211547">
        <w:rPr>
          <w:rFonts w:ascii="Times New Roman" w:hAnsi="Times New Roman" w:cs="Times New Roman"/>
          <w:sz w:val="26"/>
          <w:szCs w:val="26"/>
        </w:rPr>
        <w:t xml:space="preserve">, в нарушение п. 2.3.2 ПДД РФ не выполнил </w:t>
      </w:r>
      <w:r w:rsidRPr="003E670D">
        <w:rPr>
          <w:rFonts w:ascii="Times New Roman" w:hAnsi="Times New Roman" w:cs="Times New Roman"/>
          <w:sz w:val="26"/>
          <w:szCs w:val="26"/>
        </w:rPr>
        <w:t>законн</w:t>
      </w:r>
      <w:r w:rsidRPr="003E670D" w:rsidR="00300DC4">
        <w:rPr>
          <w:rFonts w:ascii="Times New Roman" w:hAnsi="Times New Roman" w:cs="Times New Roman"/>
          <w:sz w:val="26"/>
          <w:szCs w:val="26"/>
        </w:rPr>
        <w:t xml:space="preserve">ого </w:t>
      </w:r>
      <w:r w:rsidRPr="003E670D" w:rsidR="00211547">
        <w:rPr>
          <w:rFonts w:ascii="Times New Roman" w:hAnsi="Times New Roman" w:cs="Times New Roman"/>
          <w:sz w:val="26"/>
          <w:szCs w:val="26"/>
        </w:rPr>
        <w:t xml:space="preserve">требования уполномоченного должностного лица о прохождении медицинского освидетельствования на состояние опьянения, если такие действия не содержат </w:t>
      </w:r>
      <w:hyperlink r:id="rId4" w:history="1">
        <w:r w:rsidRPr="003E670D" w:rsidR="00211547">
          <w:rPr>
            <w:rStyle w:val="Hyperlink"/>
            <w:rFonts w:ascii="Times New Roman" w:hAnsi="Times New Roman" w:cs="Times New Roman"/>
            <w:color w:val="auto"/>
            <w:sz w:val="26"/>
            <w:szCs w:val="26"/>
            <w:u w:val="none"/>
          </w:rPr>
          <w:t>уголовно наказуемого</w:t>
        </w:r>
      </w:hyperlink>
      <w:r w:rsidRPr="003E670D" w:rsidR="00211547">
        <w:rPr>
          <w:rFonts w:ascii="Times New Roman" w:hAnsi="Times New Roman" w:cs="Times New Roman"/>
          <w:sz w:val="26"/>
          <w:szCs w:val="26"/>
        </w:rPr>
        <w:t xml:space="preserve"> деяния.</w:t>
      </w:r>
    </w:p>
    <w:p w:rsidR="00414948"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bCs/>
          <w:iCs/>
          <w:sz w:val="26"/>
          <w:szCs w:val="26"/>
        </w:rPr>
        <w:t>Тагиров К.Т.</w:t>
      </w:r>
      <w:r w:rsidRPr="003E670D" w:rsidR="00211547">
        <w:rPr>
          <w:rFonts w:ascii="Times New Roman" w:hAnsi="Times New Roman" w:cs="Times New Roman"/>
          <w:sz w:val="26"/>
          <w:szCs w:val="26"/>
        </w:rPr>
        <w:t xml:space="preserve"> при рассмотрении дела вину по протоколу признал</w:t>
      </w:r>
      <w:r w:rsidRPr="003E670D" w:rsidR="007F7379">
        <w:rPr>
          <w:rFonts w:ascii="Times New Roman" w:hAnsi="Times New Roman" w:cs="Times New Roman"/>
          <w:sz w:val="26"/>
          <w:szCs w:val="26"/>
        </w:rPr>
        <w:t xml:space="preserve">.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Мировой судья, заслушав </w:t>
      </w:r>
      <w:r w:rsidRPr="003E670D" w:rsidR="009E7AEA">
        <w:rPr>
          <w:rFonts w:ascii="Times New Roman" w:hAnsi="Times New Roman" w:cs="Times New Roman"/>
          <w:sz w:val="26"/>
          <w:szCs w:val="26"/>
        </w:rPr>
        <w:t>Тагирова К.Т.</w:t>
      </w:r>
      <w:r w:rsidRPr="003E670D">
        <w:rPr>
          <w:rFonts w:ascii="Times New Roman" w:hAnsi="Times New Roman" w:cs="Times New Roman"/>
          <w:sz w:val="26"/>
          <w:szCs w:val="26"/>
        </w:rPr>
        <w:t>, исследовав материалы дела об административном правонарушении: протокол 86 ХМ 38</w:t>
      </w:r>
      <w:r w:rsidRPr="003E670D" w:rsidR="00300DC4">
        <w:rPr>
          <w:rFonts w:ascii="Times New Roman" w:hAnsi="Times New Roman" w:cs="Times New Roman"/>
          <w:sz w:val="26"/>
          <w:szCs w:val="26"/>
        </w:rPr>
        <w:t xml:space="preserve">6210 </w:t>
      </w:r>
      <w:r w:rsidRPr="003E670D">
        <w:rPr>
          <w:rFonts w:ascii="Times New Roman" w:hAnsi="Times New Roman" w:cs="Times New Roman"/>
          <w:sz w:val="26"/>
          <w:szCs w:val="26"/>
        </w:rPr>
        <w:t>об админ</w:t>
      </w:r>
      <w:r w:rsidRPr="003E670D" w:rsidR="00642A9F">
        <w:rPr>
          <w:rFonts w:ascii="Times New Roman" w:hAnsi="Times New Roman" w:cs="Times New Roman"/>
          <w:sz w:val="26"/>
          <w:szCs w:val="26"/>
        </w:rPr>
        <w:t>истративном правонарушении от 1</w:t>
      </w:r>
      <w:r w:rsidRPr="003E670D" w:rsidR="00300DC4">
        <w:rPr>
          <w:rFonts w:ascii="Times New Roman" w:hAnsi="Times New Roman" w:cs="Times New Roman"/>
          <w:sz w:val="26"/>
          <w:szCs w:val="26"/>
        </w:rPr>
        <w:t>4</w:t>
      </w:r>
      <w:r w:rsidRPr="003E670D">
        <w:rPr>
          <w:rFonts w:ascii="Times New Roman" w:hAnsi="Times New Roman" w:cs="Times New Roman"/>
          <w:sz w:val="26"/>
          <w:szCs w:val="26"/>
        </w:rPr>
        <w:t>.0</w:t>
      </w:r>
      <w:r w:rsidRPr="003E670D" w:rsidR="00642A9F">
        <w:rPr>
          <w:rFonts w:ascii="Times New Roman" w:hAnsi="Times New Roman" w:cs="Times New Roman"/>
          <w:sz w:val="26"/>
          <w:szCs w:val="26"/>
        </w:rPr>
        <w:t>1.2024</w:t>
      </w:r>
      <w:r w:rsidRPr="003E670D">
        <w:rPr>
          <w:rFonts w:ascii="Times New Roman" w:hAnsi="Times New Roman" w:cs="Times New Roman"/>
          <w:sz w:val="26"/>
          <w:szCs w:val="26"/>
        </w:rPr>
        <w:t xml:space="preserve"> в котором изложены обстоятельства совершения </w:t>
      </w:r>
      <w:r w:rsidRPr="003E670D" w:rsidR="009E7AEA">
        <w:rPr>
          <w:rFonts w:ascii="Times New Roman" w:hAnsi="Times New Roman" w:cs="Times New Roman"/>
          <w:bCs/>
          <w:iCs/>
          <w:sz w:val="26"/>
          <w:szCs w:val="26"/>
        </w:rPr>
        <w:t>Тагировым К.Т.</w:t>
      </w:r>
      <w:r w:rsidRPr="003E670D">
        <w:rPr>
          <w:rFonts w:ascii="Times New Roman" w:hAnsi="Times New Roman" w:cs="Times New Roman"/>
          <w:sz w:val="26"/>
          <w:szCs w:val="26"/>
        </w:rPr>
        <w:t xml:space="preserve"> административного правонарушения по ч. 1 ст. 12.26 КоАП РФ, с данным протоколом он ознакомлен, ему разъяснены права, предусмотренные ст.25.1 КоАП РФ и ст. 51 Конституции РФ; </w:t>
      </w:r>
      <w:r w:rsidRPr="003E670D" w:rsidR="0089486D">
        <w:rPr>
          <w:rFonts w:ascii="Times New Roman" w:hAnsi="Times New Roman" w:cs="Times New Roman"/>
          <w:sz w:val="26"/>
          <w:szCs w:val="26"/>
        </w:rPr>
        <w:t>протокол 86 ВХ 0</w:t>
      </w:r>
      <w:r w:rsidRPr="003E670D" w:rsidR="00300DC4">
        <w:rPr>
          <w:rFonts w:ascii="Times New Roman" w:hAnsi="Times New Roman" w:cs="Times New Roman"/>
          <w:sz w:val="26"/>
          <w:szCs w:val="26"/>
        </w:rPr>
        <w:t xml:space="preserve">09843 </w:t>
      </w:r>
      <w:r w:rsidRPr="003E670D" w:rsidR="008D37F2">
        <w:rPr>
          <w:rFonts w:ascii="Times New Roman" w:hAnsi="Times New Roman" w:cs="Times New Roman"/>
          <w:sz w:val="26"/>
          <w:szCs w:val="26"/>
        </w:rPr>
        <w:t>от 1</w:t>
      </w:r>
      <w:r w:rsidRPr="003E670D" w:rsidR="00300DC4">
        <w:rPr>
          <w:rFonts w:ascii="Times New Roman" w:hAnsi="Times New Roman" w:cs="Times New Roman"/>
          <w:sz w:val="26"/>
          <w:szCs w:val="26"/>
        </w:rPr>
        <w:t>4</w:t>
      </w:r>
      <w:r w:rsidRPr="003E670D" w:rsidR="0089486D">
        <w:rPr>
          <w:rFonts w:ascii="Times New Roman" w:hAnsi="Times New Roman" w:cs="Times New Roman"/>
          <w:sz w:val="26"/>
          <w:szCs w:val="26"/>
        </w:rPr>
        <w:t>.0</w:t>
      </w:r>
      <w:r w:rsidRPr="003E670D" w:rsidR="008D37F2">
        <w:rPr>
          <w:rFonts w:ascii="Times New Roman" w:hAnsi="Times New Roman" w:cs="Times New Roman"/>
          <w:sz w:val="26"/>
          <w:szCs w:val="26"/>
        </w:rPr>
        <w:t>1.2024</w:t>
      </w:r>
      <w:r w:rsidRPr="003E670D" w:rsidR="0089486D">
        <w:rPr>
          <w:rFonts w:ascii="Times New Roman" w:hAnsi="Times New Roman" w:cs="Times New Roman"/>
          <w:sz w:val="26"/>
          <w:szCs w:val="26"/>
        </w:rPr>
        <w:t xml:space="preserve"> об отстранении от управления транспортным средством с указанием основания отстранения от управления транспортным средством, при наличии достаточных оснований полагать, что </w:t>
      </w:r>
      <w:r w:rsidRPr="003E670D" w:rsidR="009E7AEA">
        <w:rPr>
          <w:rFonts w:ascii="Times New Roman" w:hAnsi="Times New Roman" w:cs="Times New Roman"/>
          <w:bCs/>
          <w:iCs/>
          <w:sz w:val="26"/>
          <w:szCs w:val="26"/>
        </w:rPr>
        <w:t>Тагиров К.Т.</w:t>
      </w:r>
      <w:r w:rsidRPr="003E670D" w:rsidR="0089486D">
        <w:rPr>
          <w:rFonts w:ascii="Times New Roman" w:hAnsi="Times New Roman" w:cs="Times New Roman"/>
          <w:bCs/>
          <w:iCs/>
          <w:sz w:val="26"/>
          <w:szCs w:val="26"/>
        </w:rPr>
        <w:t xml:space="preserve"> </w:t>
      </w:r>
      <w:r w:rsidRPr="003E670D" w:rsidR="0089486D">
        <w:rPr>
          <w:rFonts w:ascii="Times New Roman" w:hAnsi="Times New Roman" w:cs="Times New Roman"/>
          <w:sz w:val="26"/>
          <w:szCs w:val="26"/>
        </w:rPr>
        <w:t>находится в состоянии опьянения, имеются признаки опьянения;</w:t>
      </w:r>
      <w:r w:rsidRPr="003E670D" w:rsidR="00E4533F">
        <w:rPr>
          <w:rFonts w:ascii="Times New Roman" w:hAnsi="Times New Roman" w:cs="Times New Roman"/>
          <w:sz w:val="26"/>
          <w:szCs w:val="26"/>
        </w:rPr>
        <w:t xml:space="preserve"> протокол 86 НП </w:t>
      </w:r>
      <w:r w:rsidRPr="003E670D" w:rsidR="008D37F2">
        <w:rPr>
          <w:rFonts w:ascii="Times New Roman" w:hAnsi="Times New Roman" w:cs="Times New Roman"/>
          <w:sz w:val="26"/>
          <w:szCs w:val="26"/>
        </w:rPr>
        <w:t>№</w:t>
      </w:r>
      <w:r w:rsidRPr="003E670D" w:rsidR="00E4533F">
        <w:rPr>
          <w:rFonts w:ascii="Times New Roman" w:hAnsi="Times New Roman" w:cs="Times New Roman"/>
          <w:sz w:val="26"/>
          <w:szCs w:val="26"/>
        </w:rPr>
        <w:t>031</w:t>
      </w:r>
      <w:r w:rsidRPr="003E670D" w:rsidR="00300DC4">
        <w:rPr>
          <w:rFonts w:ascii="Times New Roman" w:hAnsi="Times New Roman" w:cs="Times New Roman"/>
          <w:sz w:val="26"/>
          <w:szCs w:val="26"/>
        </w:rPr>
        <w:t xml:space="preserve">137 </w:t>
      </w:r>
      <w:r w:rsidRPr="003E670D" w:rsidR="00E4533F">
        <w:rPr>
          <w:rFonts w:ascii="Times New Roman" w:hAnsi="Times New Roman" w:cs="Times New Roman"/>
          <w:sz w:val="26"/>
          <w:szCs w:val="26"/>
        </w:rPr>
        <w:t xml:space="preserve">о направлении на медицинское освидетельствование на состояние опьянения от </w:t>
      </w:r>
      <w:r w:rsidRPr="003E670D" w:rsidR="008D37F2">
        <w:rPr>
          <w:rFonts w:ascii="Times New Roman" w:hAnsi="Times New Roman" w:cs="Times New Roman"/>
          <w:sz w:val="26"/>
          <w:szCs w:val="26"/>
        </w:rPr>
        <w:t>1</w:t>
      </w:r>
      <w:r w:rsidRPr="003E670D" w:rsidR="00300DC4">
        <w:rPr>
          <w:rFonts w:ascii="Times New Roman" w:hAnsi="Times New Roman" w:cs="Times New Roman"/>
          <w:sz w:val="26"/>
          <w:szCs w:val="26"/>
        </w:rPr>
        <w:t>4</w:t>
      </w:r>
      <w:r w:rsidRPr="003E670D" w:rsidR="00E4533F">
        <w:rPr>
          <w:rFonts w:ascii="Times New Roman" w:hAnsi="Times New Roman" w:cs="Times New Roman"/>
          <w:sz w:val="26"/>
          <w:szCs w:val="26"/>
        </w:rPr>
        <w:t>.0</w:t>
      </w:r>
      <w:r w:rsidRPr="003E670D" w:rsidR="008D37F2">
        <w:rPr>
          <w:rFonts w:ascii="Times New Roman" w:hAnsi="Times New Roman" w:cs="Times New Roman"/>
          <w:sz w:val="26"/>
          <w:szCs w:val="26"/>
        </w:rPr>
        <w:t>1</w:t>
      </w:r>
      <w:r w:rsidRPr="003E670D" w:rsidR="00E4533F">
        <w:rPr>
          <w:rFonts w:ascii="Times New Roman" w:hAnsi="Times New Roman" w:cs="Times New Roman"/>
          <w:sz w:val="26"/>
          <w:szCs w:val="26"/>
        </w:rPr>
        <w:t>.202</w:t>
      </w:r>
      <w:r w:rsidRPr="003E670D" w:rsidR="008D37F2">
        <w:rPr>
          <w:rFonts w:ascii="Times New Roman" w:hAnsi="Times New Roman" w:cs="Times New Roman"/>
          <w:sz w:val="26"/>
          <w:szCs w:val="26"/>
        </w:rPr>
        <w:t>4</w:t>
      </w:r>
      <w:r w:rsidRPr="003E670D" w:rsidR="00E4533F">
        <w:rPr>
          <w:rFonts w:ascii="Times New Roman" w:hAnsi="Times New Roman" w:cs="Times New Roman"/>
          <w:sz w:val="26"/>
          <w:szCs w:val="26"/>
        </w:rPr>
        <w:t xml:space="preserve">, согласно которому основанием для направления на медицинское освидетельствование </w:t>
      </w:r>
      <w:r w:rsidRPr="003E670D" w:rsidR="009E7AEA">
        <w:rPr>
          <w:rFonts w:ascii="Times New Roman" w:hAnsi="Times New Roman" w:cs="Times New Roman"/>
          <w:bCs/>
          <w:iCs/>
          <w:sz w:val="26"/>
          <w:szCs w:val="26"/>
        </w:rPr>
        <w:t>Тагирова К.Т.</w:t>
      </w:r>
      <w:r w:rsidRPr="003E670D" w:rsidR="00E4533F">
        <w:rPr>
          <w:rFonts w:ascii="Times New Roman" w:hAnsi="Times New Roman" w:cs="Times New Roman"/>
          <w:bCs/>
          <w:iCs/>
          <w:sz w:val="26"/>
          <w:szCs w:val="26"/>
        </w:rPr>
        <w:t xml:space="preserve"> </w:t>
      </w:r>
      <w:r w:rsidRPr="003E670D" w:rsidR="00300DC4">
        <w:rPr>
          <w:rFonts w:ascii="Times New Roman" w:hAnsi="Times New Roman" w:cs="Times New Roman"/>
          <w:sz w:val="26"/>
          <w:szCs w:val="26"/>
        </w:rPr>
        <w:t>послужил отказ от прохождения освидетельствования на состояние алкогольного опьянения</w:t>
      </w:r>
      <w:r w:rsidRPr="003E670D" w:rsidR="00E4533F">
        <w:rPr>
          <w:rFonts w:ascii="Times New Roman" w:hAnsi="Times New Roman" w:cs="Times New Roman"/>
          <w:sz w:val="26"/>
          <w:szCs w:val="26"/>
        </w:rPr>
        <w:t xml:space="preserve">, </w:t>
      </w:r>
      <w:r w:rsidRPr="003E670D" w:rsidR="009E7AEA">
        <w:rPr>
          <w:rFonts w:ascii="Times New Roman" w:hAnsi="Times New Roman" w:cs="Times New Roman"/>
          <w:sz w:val="26"/>
          <w:szCs w:val="26"/>
        </w:rPr>
        <w:t>Тагиров К.Т.</w:t>
      </w:r>
      <w:r w:rsidRPr="003E670D" w:rsidR="00E4533F">
        <w:rPr>
          <w:rFonts w:ascii="Times New Roman" w:hAnsi="Times New Roman" w:cs="Times New Roman"/>
          <w:sz w:val="26"/>
          <w:szCs w:val="26"/>
        </w:rPr>
        <w:t xml:space="preserve"> собственноручно в протоколе указал, «</w:t>
      </w:r>
      <w:r w:rsidRPr="003E670D" w:rsidR="00300DC4">
        <w:rPr>
          <w:rFonts w:ascii="Times New Roman" w:hAnsi="Times New Roman" w:cs="Times New Roman"/>
          <w:sz w:val="26"/>
          <w:szCs w:val="26"/>
        </w:rPr>
        <w:t>не согласен</w:t>
      </w:r>
      <w:r w:rsidRPr="003E670D" w:rsidR="00E4533F">
        <w:rPr>
          <w:rFonts w:ascii="Times New Roman" w:hAnsi="Times New Roman" w:cs="Times New Roman"/>
          <w:sz w:val="26"/>
          <w:szCs w:val="26"/>
        </w:rPr>
        <w:t>»;</w:t>
      </w:r>
      <w:r w:rsidRPr="003E670D" w:rsidR="00CC0B28">
        <w:rPr>
          <w:rFonts w:ascii="Times New Roman" w:hAnsi="Times New Roman" w:cs="Times New Roman"/>
          <w:sz w:val="26"/>
          <w:szCs w:val="26"/>
        </w:rPr>
        <w:t xml:space="preserve"> </w:t>
      </w:r>
      <w:r w:rsidRPr="003E670D" w:rsidR="00E4533F">
        <w:rPr>
          <w:rFonts w:ascii="Times New Roman" w:hAnsi="Times New Roman" w:cs="Times New Roman"/>
          <w:sz w:val="26"/>
          <w:szCs w:val="26"/>
        </w:rPr>
        <w:t xml:space="preserve">копию водительского удостоверения на имя </w:t>
      </w:r>
      <w:r w:rsidRPr="003E670D" w:rsidR="009E7AEA">
        <w:rPr>
          <w:rFonts w:ascii="Times New Roman" w:hAnsi="Times New Roman" w:cs="Times New Roman"/>
          <w:sz w:val="26"/>
          <w:szCs w:val="26"/>
        </w:rPr>
        <w:t>Тагирова К.Т.</w:t>
      </w:r>
      <w:r w:rsidRPr="003E670D" w:rsidR="00E4533F">
        <w:rPr>
          <w:rFonts w:ascii="Times New Roman" w:hAnsi="Times New Roman" w:cs="Times New Roman"/>
          <w:sz w:val="26"/>
          <w:szCs w:val="26"/>
        </w:rPr>
        <w:t xml:space="preserve">; справку старшего инспектора Отделения по ИАЗ ОГИБДД ОМВД России по г. Когалыму; </w:t>
      </w:r>
      <w:r w:rsidRPr="003E670D" w:rsidR="00CC0B28">
        <w:rPr>
          <w:rFonts w:ascii="Times New Roman" w:hAnsi="Times New Roman" w:cs="Times New Roman"/>
          <w:sz w:val="26"/>
          <w:szCs w:val="26"/>
        </w:rPr>
        <w:t xml:space="preserve">карточку операции с ВУ; </w:t>
      </w:r>
      <w:r w:rsidRPr="003E670D" w:rsidR="00300DC4">
        <w:rPr>
          <w:rFonts w:ascii="Times New Roman" w:hAnsi="Times New Roman" w:cs="Times New Roman"/>
          <w:sz w:val="26"/>
          <w:szCs w:val="26"/>
        </w:rPr>
        <w:t xml:space="preserve">письменное объяснение Тагирова К.Т. от 14.01.2024, согласно которому Тагиров К.Т. от дачи показаний отказался; </w:t>
      </w:r>
      <w:r w:rsidRPr="003E670D" w:rsidR="00CC0B28">
        <w:rPr>
          <w:rFonts w:ascii="Times New Roman" w:hAnsi="Times New Roman" w:cs="Times New Roman"/>
          <w:sz w:val="26"/>
          <w:szCs w:val="26"/>
        </w:rPr>
        <w:t xml:space="preserve">карточку учета транспортного средства; </w:t>
      </w:r>
      <w:r w:rsidRPr="003E670D" w:rsidR="00300DC4">
        <w:rPr>
          <w:rFonts w:ascii="Times New Roman" w:hAnsi="Times New Roman" w:cs="Times New Roman"/>
          <w:sz w:val="26"/>
          <w:szCs w:val="26"/>
        </w:rPr>
        <w:t xml:space="preserve">копию путевого листа; </w:t>
      </w:r>
      <w:r w:rsidRPr="003E670D" w:rsidR="00146CD8">
        <w:rPr>
          <w:rFonts w:ascii="Times New Roman" w:hAnsi="Times New Roman" w:cs="Times New Roman"/>
          <w:sz w:val="26"/>
          <w:szCs w:val="26"/>
        </w:rPr>
        <w:t xml:space="preserve">рапорт </w:t>
      </w:r>
      <w:r w:rsidRPr="003E670D" w:rsidR="00CC0B28">
        <w:rPr>
          <w:rFonts w:ascii="Times New Roman" w:hAnsi="Times New Roman" w:cs="Times New Roman"/>
          <w:sz w:val="26"/>
          <w:szCs w:val="26"/>
        </w:rPr>
        <w:t>ст.</w:t>
      </w:r>
      <w:r w:rsidRPr="003E670D" w:rsidR="00300DC4">
        <w:rPr>
          <w:rFonts w:ascii="Times New Roman" w:hAnsi="Times New Roman" w:cs="Times New Roman"/>
          <w:sz w:val="26"/>
          <w:szCs w:val="26"/>
        </w:rPr>
        <w:t xml:space="preserve"> </w:t>
      </w:r>
      <w:r w:rsidRPr="003E670D" w:rsidR="00146CD8">
        <w:rPr>
          <w:rFonts w:ascii="Times New Roman" w:hAnsi="Times New Roman" w:cs="Times New Roman"/>
          <w:sz w:val="26"/>
          <w:szCs w:val="26"/>
        </w:rPr>
        <w:t xml:space="preserve">инспектора ДПС ГИБДД ОМВД России по </w:t>
      </w:r>
      <w:r w:rsidRPr="003E670D" w:rsidR="00146CD8">
        <w:rPr>
          <w:rFonts w:ascii="Times New Roman" w:hAnsi="Times New Roman" w:cs="Times New Roman"/>
          <w:sz w:val="26"/>
          <w:szCs w:val="26"/>
        </w:rPr>
        <w:t xml:space="preserve">г.Когалыму от </w:t>
      </w:r>
      <w:r w:rsidRPr="003E670D" w:rsidR="00300DC4">
        <w:rPr>
          <w:rFonts w:ascii="Times New Roman" w:hAnsi="Times New Roman" w:cs="Times New Roman"/>
          <w:sz w:val="26"/>
          <w:szCs w:val="26"/>
        </w:rPr>
        <w:t>14</w:t>
      </w:r>
      <w:r w:rsidRPr="003E670D" w:rsidR="00CC0B28">
        <w:rPr>
          <w:rFonts w:ascii="Times New Roman" w:hAnsi="Times New Roman" w:cs="Times New Roman"/>
          <w:sz w:val="26"/>
          <w:szCs w:val="26"/>
        </w:rPr>
        <w:t>.01.2024</w:t>
      </w:r>
      <w:r w:rsidRPr="003E670D" w:rsidR="00146CD8">
        <w:rPr>
          <w:rFonts w:ascii="Times New Roman" w:hAnsi="Times New Roman" w:cs="Times New Roman"/>
          <w:sz w:val="26"/>
          <w:szCs w:val="26"/>
        </w:rPr>
        <w:t xml:space="preserve">, который содержит сведения, аналогичные протоколу об административном правонарушении; информацию административной практики о совершении </w:t>
      </w:r>
      <w:r w:rsidRPr="003E670D" w:rsidR="009E7AEA">
        <w:rPr>
          <w:rFonts w:ascii="Times New Roman" w:hAnsi="Times New Roman" w:cs="Times New Roman"/>
          <w:sz w:val="26"/>
          <w:szCs w:val="26"/>
        </w:rPr>
        <w:t>Тагировым К.Т.</w:t>
      </w:r>
      <w:r w:rsidRPr="003E670D" w:rsidR="00146CD8">
        <w:rPr>
          <w:rFonts w:ascii="Times New Roman" w:hAnsi="Times New Roman" w:cs="Times New Roman"/>
          <w:sz w:val="26"/>
          <w:szCs w:val="26"/>
        </w:rPr>
        <w:t xml:space="preserve"> ранее а</w:t>
      </w:r>
      <w:r w:rsidRPr="003E670D" w:rsidR="00300DC4">
        <w:rPr>
          <w:rFonts w:ascii="Times New Roman" w:hAnsi="Times New Roman" w:cs="Times New Roman"/>
          <w:sz w:val="26"/>
          <w:szCs w:val="26"/>
        </w:rPr>
        <w:t xml:space="preserve">дминистративных правонарушений; </w:t>
      </w:r>
      <w:r w:rsidRPr="003E670D">
        <w:rPr>
          <w:rFonts w:ascii="Times New Roman" w:hAnsi="Times New Roman" w:cs="Times New Roman"/>
          <w:sz w:val="26"/>
          <w:szCs w:val="26"/>
        </w:rPr>
        <w:t xml:space="preserve">видеозапись, из которой виден процессуальный порядок оформления административного материала, порядок отстранения от управлением транспортным средством </w:t>
      </w:r>
      <w:r w:rsidRPr="003E670D" w:rsidR="009E7AEA">
        <w:rPr>
          <w:rFonts w:ascii="Times New Roman" w:hAnsi="Times New Roman" w:cs="Times New Roman"/>
          <w:sz w:val="26"/>
          <w:szCs w:val="26"/>
        </w:rPr>
        <w:t>Тагирова К.Т.</w:t>
      </w:r>
      <w:r w:rsidRPr="003E670D">
        <w:rPr>
          <w:rFonts w:ascii="Times New Roman" w:hAnsi="Times New Roman" w:cs="Times New Roman"/>
          <w:sz w:val="26"/>
          <w:szCs w:val="26"/>
        </w:rPr>
        <w:t xml:space="preserve"> и направления на медицинское освидетельствование, приходит к следующему выводу.</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Все процессуальные действия совершены должностным лицом в рамках действующего законодательства и зафиксированы записью средства видео-фиксации, приобщенной к материалам дела и исследованной в судебном заседании.</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Материалы дела об административном правонарушении составлены уполномоченным должностным лицом в соответствии с законом, </w:t>
      </w:r>
      <w:r w:rsidRPr="003E670D" w:rsidR="009E7AEA">
        <w:rPr>
          <w:rFonts w:ascii="Times New Roman" w:hAnsi="Times New Roman" w:cs="Times New Roman"/>
          <w:sz w:val="26"/>
          <w:szCs w:val="26"/>
        </w:rPr>
        <w:t>Тагирову К.Т.</w:t>
      </w:r>
      <w:r w:rsidRPr="003E670D" w:rsidR="00146CD8">
        <w:rPr>
          <w:rFonts w:ascii="Times New Roman" w:hAnsi="Times New Roman" w:cs="Times New Roman"/>
          <w:sz w:val="26"/>
          <w:szCs w:val="26"/>
        </w:rPr>
        <w:t xml:space="preserve"> </w:t>
      </w:r>
      <w:r w:rsidRPr="003E670D">
        <w:rPr>
          <w:rFonts w:ascii="Times New Roman" w:hAnsi="Times New Roman" w:cs="Times New Roman"/>
          <w:sz w:val="26"/>
          <w:szCs w:val="26"/>
        </w:rPr>
        <w:t xml:space="preserve">были разъяснены права лица, в отношении которого ведется производство по делу об административном правонарушении, предусмотренные ст.25.1 КоАП РФ и ст.51 Конституции РФ.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Согласно ч. 1, 3 ст.26.1 КоАП РФ обстоятельствами, подлежащими выяснению по делу об административном правонарушении является, в том числе наличие события административного правонарушения и виновность лица в совершении административного правонарушения.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Транспортное средство, которым управлял </w:t>
      </w:r>
      <w:r w:rsidRPr="003E670D" w:rsidR="009E7AEA">
        <w:rPr>
          <w:rFonts w:ascii="Times New Roman" w:hAnsi="Times New Roman" w:cs="Times New Roman"/>
          <w:bCs/>
          <w:iCs/>
          <w:sz w:val="26"/>
          <w:szCs w:val="26"/>
        </w:rPr>
        <w:t>Тагиров К.Т.</w:t>
      </w:r>
      <w:r w:rsidRPr="003E670D">
        <w:rPr>
          <w:rFonts w:ascii="Times New Roman" w:hAnsi="Times New Roman" w:cs="Times New Roman"/>
          <w:sz w:val="26"/>
          <w:szCs w:val="26"/>
        </w:rPr>
        <w:t xml:space="preserve">, отнесено статьей 1079 Гражданского кодекса РФ к источнику повышенной опасности. Управление транспортным средством, относящимся к источнику повышенной опасности, в состоянии опьянения является грубым нарушением правил безопасности движения и эксплуатации транспорта.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На основании п.2.3.2 ПДД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Cубъектом административного правонарушения, предусмотренного ч.1 ст.12.26 КоАП РФ, является водитель, уклонившийся от прохождения медицинского освидетельствования в установленном законом порядке. Мотивы отказа от прохождения медицинского освидетельствования значения не имеют.</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С объективной стороны данное правонарушение квалифицируется по ч.1 ст.12.26 КоАП РФ, когда у уполномоченного должностного лица есть все основания предполагать состояние опьянения.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Согласно </w:t>
      </w:r>
      <w:r w:rsidRPr="003E670D" w:rsidR="00370D44">
        <w:rPr>
          <w:rFonts w:ascii="Times New Roman" w:hAnsi="Times New Roman" w:cs="Times New Roman"/>
          <w:sz w:val="26"/>
          <w:szCs w:val="26"/>
        </w:rPr>
        <w:t>Постановления Правительства РФ от 21 октября 2022 г. N 1882</w:t>
      </w:r>
      <w:r w:rsidRPr="003E670D" w:rsidR="00370D44">
        <w:rPr>
          <w:rFonts w:ascii="Times New Roman" w:hAnsi="Times New Roman" w:cs="Times New Roman"/>
          <w:sz w:val="26"/>
          <w:szCs w:val="26"/>
        </w:rPr>
        <w:br/>
        <w:t>«О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w:t>
      </w:r>
      <w:r w:rsidRPr="003E670D">
        <w:rPr>
          <w:rFonts w:ascii="Times New Roman" w:hAnsi="Times New Roman" w:cs="Times New Roman"/>
          <w:sz w:val="26"/>
          <w:szCs w:val="26"/>
        </w:rPr>
        <w:t xml:space="preserve"> а также приказа Минздрава РФ от 18.12.2015 № 933н «О порядке проведения медицинского освидетельствования на состояние опьянения (алкогольного, наркотического или иного токсического)», основаниями, достаточными полагать, что водитель находится в состоянии опьянения и направлять его на освидетельствование, является наличие признаков опьянения (запах алкоголя изо рта, неустойчивость позы, нарушение речи, выраженное дрожание пальцев, резкое изменение окраски кожных покровов лица, поведение, не соответствующее обстановке, сам характер движения транспортного средства), заявление граждан, признание самого лица.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При квалификации правонарушения по ч.1 ст.12.26 КоАП РФ нет необходимости устанавливать достоверность факта состояния опьянения в процессе вождения транспортного средства, а достаточно лишь предположения о наличии опьянения.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Перечисленные доказательства, положенные в основу виновности </w:t>
      </w:r>
      <w:r w:rsidRPr="003E670D" w:rsidR="009E7AEA">
        <w:rPr>
          <w:rFonts w:ascii="Times New Roman" w:hAnsi="Times New Roman" w:cs="Times New Roman"/>
          <w:bCs/>
          <w:iCs/>
          <w:sz w:val="26"/>
          <w:szCs w:val="26"/>
        </w:rPr>
        <w:t>Тагирова К.Т.</w:t>
      </w:r>
      <w:r w:rsidRPr="003E670D">
        <w:rPr>
          <w:rFonts w:ascii="Times New Roman" w:hAnsi="Times New Roman" w:cs="Times New Roman"/>
          <w:bCs/>
          <w:iCs/>
          <w:sz w:val="26"/>
          <w:szCs w:val="26"/>
        </w:rPr>
        <w:t xml:space="preserve"> </w:t>
      </w:r>
      <w:r w:rsidRPr="003E670D">
        <w:rPr>
          <w:rFonts w:ascii="Times New Roman" w:hAnsi="Times New Roman" w:cs="Times New Roman"/>
          <w:sz w:val="26"/>
          <w:szCs w:val="26"/>
        </w:rPr>
        <w:t xml:space="preserve">являются допустимыми, относимыми, полученными в соответствии с требованиями закона, согласуются между собой, дополняют друг друга и позволяют с достоверностью установить факт совершения </w:t>
      </w:r>
      <w:r w:rsidRPr="003E670D" w:rsidR="009E7AEA">
        <w:rPr>
          <w:rFonts w:ascii="Times New Roman" w:hAnsi="Times New Roman" w:cs="Times New Roman"/>
          <w:bCs/>
          <w:iCs/>
          <w:sz w:val="26"/>
          <w:szCs w:val="26"/>
        </w:rPr>
        <w:t>Тагировым К.Т.</w:t>
      </w:r>
      <w:r w:rsidRPr="003E670D">
        <w:rPr>
          <w:rFonts w:ascii="Times New Roman" w:hAnsi="Times New Roman" w:cs="Times New Roman"/>
          <w:bCs/>
          <w:iCs/>
          <w:sz w:val="26"/>
          <w:szCs w:val="26"/>
        </w:rPr>
        <w:t xml:space="preserve"> </w:t>
      </w:r>
      <w:r w:rsidRPr="003E670D">
        <w:rPr>
          <w:rFonts w:ascii="Times New Roman" w:hAnsi="Times New Roman" w:cs="Times New Roman"/>
          <w:sz w:val="26"/>
          <w:szCs w:val="26"/>
        </w:rPr>
        <w:t>административного правонарушения, предусмотренного ч.1 ст.12.26 КоАП РФ.</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Поскольку у сотрудника полиции, которому предоставлено право государственного надзора и контроля за безопасностью движения и эксплуатации транспортных средств, имелись достаточные основания полагать, что </w:t>
      </w:r>
      <w:r w:rsidRPr="003E670D" w:rsidR="009E7AEA">
        <w:rPr>
          <w:rFonts w:ascii="Times New Roman" w:hAnsi="Times New Roman" w:cs="Times New Roman"/>
          <w:bCs/>
          <w:iCs/>
          <w:sz w:val="26"/>
          <w:szCs w:val="26"/>
        </w:rPr>
        <w:t>Тагиров К.Т.</w:t>
      </w:r>
      <w:r w:rsidRPr="003E670D">
        <w:rPr>
          <w:rFonts w:ascii="Times New Roman" w:hAnsi="Times New Roman" w:cs="Times New Roman"/>
          <w:bCs/>
          <w:iCs/>
          <w:sz w:val="26"/>
          <w:szCs w:val="26"/>
        </w:rPr>
        <w:t xml:space="preserve"> </w:t>
      </w:r>
      <w:r w:rsidRPr="003E670D">
        <w:rPr>
          <w:rFonts w:ascii="Times New Roman" w:hAnsi="Times New Roman" w:cs="Times New Roman"/>
          <w:sz w:val="26"/>
          <w:szCs w:val="26"/>
        </w:rPr>
        <w:t>управлял транспортным средством в состоянии опьянения, он обоснованно отстранил его от управления транспортным средством, и предложил пройти освидетельствование на состояние алкогольного опьянения.</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Основанием для направления </w:t>
      </w:r>
      <w:r w:rsidRPr="003E670D" w:rsidR="009E7AEA">
        <w:rPr>
          <w:rFonts w:ascii="Times New Roman" w:hAnsi="Times New Roman" w:cs="Times New Roman"/>
          <w:bCs/>
          <w:iCs/>
          <w:sz w:val="26"/>
          <w:szCs w:val="26"/>
        </w:rPr>
        <w:t>Тагирова К.Т.</w:t>
      </w:r>
      <w:r w:rsidRPr="003E670D">
        <w:rPr>
          <w:rFonts w:ascii="Times New Roman" w:hAnsi="Times New Roman" w:cs="Times New Roman"/>
          <w:sz w:val="26"/>
          <w:szCs w:val="26"/>
        </w:rPr>
        <w:t xml:space="preserve"> на медицинское освидетельствование послужил</w:t>
      </w:r>
      <w:r w:rsidRPr="003E670D" w:rsidR="00300DC4">
        <w:rPr>
          <w:rFonts w:ascii="Times New Roman" w:hAnsi="Times New Roman" w:cs="Times New Roman"/>
          <w:sz w:val="26"/>
          <w:szCs w:val="26"/>
        </w:rPr>
        <w:t xml:space="preserve"> отказ от прохождения освидетельствования на состояние алкогольного опьянения</w:t>
      </w:r>
      <w:r w:rsidRPr="003E670D">
        <w:rPr>
          <w:rFonts w:ascii="Times New Roman" w:hAnsi="Times New Roman" w:cs="Times New Roman"/>
          <w:sz w:val="26"/>
          <w:szCs w:val="26"/>
        </w:rPr>
        <w:t>, что согласуется с положениями ч.1.1 ст.27.12 КоАП РФ.</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В связи с </w:t>
      </w:r>
      <w:r w:rsidRPr="003E670D" w:rsidR="003E670D">
        <w:rPr>
          <w:rFonts w:ascii="Times New Roman" w:hAnsi="Times New Roman" w:cs="Times New Roman"/>
          <w:sz w:val="26"/>
          <w:szCs w:val="26"/>
        </w:rPr>
        <w:t>отказом от прохождения освидетельствования на состояние алкогольного опьянения,</w:t>
      </w:r>
      <w:r w:rsidRPr="003E670D">
        <w:rPr>
          <w:rFonts w:ascii="Times New Roman" w:hAnsi="Times New Roman" w:cs="Times New Roman"/>
          <w:sz w:val="26"/>
          <w:szCs w:val="26"/>
        </w:rPr>
        <w:t xml:space="preserve"> </w:t>
      </w:r>
      <w:r w:rsidRPr="003E670D" w:rsidR="009E7AEA">
        <w:rPr>
          <w:rFonts w:ascii="Times New Roman" w:hAnsi="Times New Roman" w:cs="Times New Roman"/>
          <w:bCs/>
          <w:iCs/>
          <w:sz w:val="26"/>
          <w:szCs w:val="26"/>
        </w:rPr>
        <w:t>Тагиров К.Т.</w:t>
      </w:r>
      <w:r w:rsidRPr="003E670D">
        <w:rPr>
          <w:rFonts w:ascii="Times New Roman" w:hAnsi="Times New Roman" w:cs="Times New Roman"/>
          <w:sz w:val="26"/>
          <w:szCs w:val="26"/>
        </w:rPr>
        <w:t>, согласно протоколу о направлении на медицинское освидетельствование, был направлен на медицинское освидетельствование, от прохождения которого отказался, факт отказа зафиксирован видеозаписью.</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Обстоятельств, свидетельствующих об отсутствии в действиях </w:t>
      </w:r>
      <w:r w:rsidRPr="003E670D" w:rsidR="009E7AEA">
        <w:rPr>
          <w:rFonts w:ascii="Times New Roman" w:hAnsi="Times New Roman" w:cs="Times New Roman"/>
          <w:bCs/>
          <w:iCs/>
          <w:sz w:val="26"/>
          <w:szCs w:val="26"/>
        </w:rPr>
        <w:t>Тагирова К.Т.</w:t>
      </w:r>
      <w:r w:rsidRPr="003E670D">
        <w:rPr>
          <w:rFonts w:ascii="Times New Roman" w:hAnsi="Times New Roman" w:cs="Times New Roman"/>
          <w:bCs/>
          <w:iCs/>
          <w:sz w:val="26"/>
          <w:szCs w:val="26"/>
        </w:rPr>
        <w:t xml:space="preserve"> </w:t>
      </w:r>
      <w:r w:rsidRPr="003E670D">
        <w:rPr>
          <w:rFonts w:ascii="Times New Roman" w:hAnsi="Times New Roman" w:cs="Times New Roman"/>
          <w:sz w:val="26"/>
          <w:szCs w:val="26"/>
        </w:rPr>
        <w:t>состава административного правонарушения, предусмотренного ч.1 ст.12.26 КоАП РФ, не имеется.</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Состав административного правонарушения, предусмотренного ч.1 ст.12.26 КоАП РФ, является формальным, объективная сторона данного правонарушения выражается в отказе выполнить законное требование сотрудника полиции о прохождении медицинского освидетельствования на состояние алкогольного опьянения при наличии признаков алкогольного опьянения у водителя транспортного средства, независимо от его трезвого или нетрезвого состояния.</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На основании изложенного и исследования представленных доказательств, мировой судья приходит к выводу, что вина </w:t>
      </w:r>
      <w:r w:rsidRPr="003E670D" w:rsidR="009E7AEA">
        <w:rPr>
          <w:rFonts w:ascii="Times New Roman" w:hAnsi="Times New Roman" w:cs="Times New Roman"/>
          <w:bCs/>
          <w:iCs/>
          <w:sz w:val="26"/>
          <w:szCs w:val="26"/>
        </w:rPr>
        <w:t>Тагирова К.Т.</w:t>
      </w:r>
      <w:r w:rsidRPr="003E670D">
        <w:rPr>
          <w:rFonts w:ascii="Times New Roman" w:hAnsi="Times New Roman" w:cs="Times New Roman"/>
          <w:bCs/>
          <w:iCs/>
          <w:sz w:val="26"/>
          <w:szCs w:val="26"/>
        </w:rPr>
        <w:t xml:space="preserve"> </w:t>
      </w:r>
      <w:r w:rsidRPr="003E670D">
        <w:rPr>
          <w:rFonts w:ascii="Times New Roman" w:hAnsi="Times New Roman" w:cs="Times New Roman"/>
          <w:sz w:val="26"/>
          <w:szCs w:val="26"/>
        </w:rPr>
        <w:t xml:space="preserve">в совершении административного правонарушения полностью доказана, и квалифицирует его действия по ч.1 ст.12.26 КоАП РФ, как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При составлении процессуальных документов, на основании которых установлена вина </w:t>
      </w:r>
      <w:r w:rsidRPr="003E670D" w:rsidR="009E7AEA">
        <w:rPr>
          <w:rFonts w:ascii="Times New Roman" w:hAnsi="Times New Roman" w:cs="Times New Roman"/>
          <w:bCs/>
          <w:iCs/>
          <w:sz w:val="26"/>
          <w:szCs w:val="26"/>
        </w:rPr>
        <w:t>Тагирова К.Т.</w:t>
      </w:r>
      <w:r w:rsidRPr="003E670D">
        <w:rPr>
          <w:rFonts w:ascii="Times New Roman" w:hAnsi="Times New Roman" w:cs="Times New Roman"/>
          <w:sz w:val="26"/>
          <w:szCs w:val="26"/>
        </w:rPr>
        <w:t xml:space="preserve"> по делу, нарушений не выявлено, оснований не доверять зафиксированным в них сведениям, мировой судья не усматривает. В соответствии с нормами главы 26 КоАП РФ они являются допустимыми доказательствами.</w:t>
      </w:r>
    </w:p>
    <w:p w:rsidR="0010399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Объективных данных, указывающих на то, что </w:t>
      </w:r>
      <w:r w:rsidRPr="003E670D" w:rsidR="009E7AEA">
        <w:rPr>
          <w:rFonts w:ascii="Times New Roman" w:hAnsi="Times New Roman" w:cs="Times New Roman"/>
          <w:sz w:val="26"/>
          <w:szCs w:val="26"/>
        </w:rPr>
        <w:t>Тагиров К.Т.</w:t>
      </w:r>
      <w:r w:rsidRPr="003E670D">
        <w:rPr>
          <w:rFonts w:ascii="Times New Roman" w:hAnsi="Times New Roman" w:cs="Times New Roman"/>
          <w:sz w:val="26"/>
          <w:szCs w:val="26"/>
        </w:rPr>
        <w:t xml:space="preserve"> по состоянию здоровья был лишен возможности пройти освидетельствование на состояние алкогольного опьянения и медицинское освидетельствование, не имеется. </w:t>
      </w:r>
      <w:r w:rsidRPr="003E670D" w:rsidR="009E7AEA">
        <w:rPr>
          <w:rFonts w:ascii="Times New Roman" w:hAnsi="Times New Roman" w:cs="Times New Roman"/>
          <w:sz w:val="26"/>
          <w:szCs w:val="26"/>
        </w:rPr>
        <w:t>Тагиров К.Т.</w:t>
      </w:r>
      <w:r w:rsidRPr="003E670D">
        <w:rPr>
          <w:rFonts w:ascii="Times New Roman" w:hAnsi="Times New Roman" w:cs="Times New Roman"/>
          <w:sz w:val="26"/>
          <w:szCs w:val="26"/>
        </w:rPr>
        <w:t xml:space="preserve">, как следует из содержания видеозаписи, находился в адекватном состоянии, и </w:t>
      </w:r>
      <w:r w:rsidRPr="003E670D">
        <w:rPr>
          <w:rFonts w:ascii="Times New Roman" w:hAnsi="Times New Roman" w:cs="Times New Roman"/>
          <w:sz w:val="26"/>
          <w:szCs w:val="26"/>
        </w:rPr>
        <w:t>осознавал характер предъявляемого ему требования о прохождении медицинского освидетельствования. При этом нарушений норм действующего законодательства сотрудниками ГИБДД установлено не было.</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На основании изложенного и исследования представленных доказательств, мировой судья приходит к выводу, что вина </w:t>
      </w:r>
      <w:r w:rsidRPr="003E670D" w:rsidR="009E7AEA">
        <w:rPr>
          <w:rFonts w:ascii="Times New Roman" w:hAnsi="Times New Roman" w:cs="Times New Roman"/>
          <w:bCs/>
          <w:iCs/>
          <w:sz w:val="26"/>
          <w:szCs w:val="26"/>
        </w:rPr>
        <w:t>Тагирова К.Т.</w:t>
      </w:r>
      <w:r w:rsidRPr="003E670D">
        <w:rPr>
          <w:rFonts w:ascii="Times New Roman" w:hAnsi="Times New Roman" w:cs="Times New Roman"/>
          <w:bCs/>
          <w:iCs/>
          <w:sz w:val="26"/>
          <w:szCs w:val="26"/>
        </w:rPr>
        <w:t xml:space="preserve"> </w:t>
      </w:r>
      <w:r w:rsidRPr="003E670D">
        <w:rPr>
          <w:rFonts w:ascii="Times New Roman" w:hAnsi="Times New Roman" w:cs="Times New Roman"/>
          <w:sz w:val="26"/>
          <w:szCs w:val="26"/>
        </w:rPr>
        <w:t xml:space="preserve">в совершении административного правонарушения полностью доказана, и квалифицирует его действия по ч.1 ст.12.26 КоАП РФ, как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При определении вида и размера административного наказания в соответствии со ст. 4.1 КоАП РФ, учитывается характер совершенного административного правонарушения, связанного с источником повышенной опасности, нарушением правил дорожного движения Российской Федерации, а также личность виновного.</w:t>
      </w:r>
    </w:p>
    <w:p w:rsidR="00181D9E"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Обстоятельств, исключающих производство по делу об административном правонарушении, не установлено.</w:t>
      </w:r>
    </w:p>
    <w:p w:rsidR="003E670D"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Обстоятельства, смягчающие административную ответственность в соответствии с ч. 2 ст.4.2 КоАП РФ признание вины.</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К отягчающему административную ответственность обстоятельству в соответствии с п.2 ч.1 ст.4.3 КоАП РФ мировой судья признает обстоятельством, отягчающим административную ответственность </w:t>
      </w:r>
      <w:r w:rsidRPr="003E670D" w:rsidR="009E7AEA">
        <w:rPr>
          <w:rFonts w:ascii="Times New Roman" w:hAnsi="Times New Roman" w:cs="Times New Roman"/>
          <w:sz w:val="26"/>
          <w:szCs w:val="26"/>
        </w:rPr>
        <w:t>Тагирова К.Т.</w:t>
      </w:r>
      <w:r w:rsidRPr="003E670D">
        <w:rPr>
          <w:rFonts w:ascii="Times New Roman" w:hAnsi="Times New Roman" w:cs="Times New Roman"/>
          <w:sz w:val="26"/>
          <w:szCs w:val="26"/>
        </w:rPr>
        <w:t>, повторное совершение им однородного административного правонарушения.</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Мировой судья, при назначении административного наказания, учитывает, характер и степень опасности правонарушения связанного с управлением источником повышенной опасности, личность </w:t>
      </w:r>
      <w:r w:rsidRPr="003E670D" w:rsidR="009E7AEA">
        <w:rPr>
          <w:rFonts w:ascii="Times New Roman" w:hAnsi="Times New Roman" w:cs="Times New Roman"/>
          <w:bCs/>
          <w:iCs/>
          <w:sz w:val="26"/>
          <w:szCs w:val="26"/>
        </w:rPr>
        <w:t>Тагирова К.Т.</w:t>
      </w:r>
      <w:r w:rsidRPr="003E670D">
        <w:rPr>
          <w:rFonts w:ascii="Times New Roman" w:hAnsi="Times New Roman" w:cs="Times New Roman"/>
          <w:sz w:val="26"/>
          <w:szCs w:val="26"/>
        </w:rPr>
        <w:t>, характер совершенного административного правонарушения, наличие смягчающих и отсутствие отягчающих по делу обстоятельств, принципы соразмерности и справедливости, цели наказания, предусмотренные ст.3.1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Руководствуясь ч.1 ст.12.26 и ст.ст. 29.10; 29.11 КоАП РФ, мировой судья,</w:t>
      </w:r>
    </w:p>
    <w:p w:rsidR="00211547" w:rsidRPr="003E670D" w:rsidP="003E670D">
      <w:pPr>
        <w:spacing w:after="0" w:line="240" w:lineRule="auto"/>
        <w:ind w:firstLine="567"/>
        <w:jc w:val="both"/>
        <w:rPr>
          <w:rFonts w:ascii="Times New Roman" w:hAnsi="Times New Roman" w:cs="Times New Roman"/>
          <w:sz w:val="26"/>
          <w:szCs w:val="26"/>
        </w:rPr>
      </w:pPr>
    </w:p>
    <w:p w:rsidR="00211547" w:rsidRPr="003E670D" w:rsidP="003E670D">
      <w:pPr>
        <w:spacing w:after="0" w:line="240" w:lineRule="auto"/>
        <w:ind w:firstLine="567"/>
        <w:jc w:val="center"/>
        <w:rPr>
          <w:rFonts w:ascii="Times New Roman" w:hAnsi="Times New Roman" w:cs="Times New Roman"/>
          <w:sz w:val="26"/>
          <w:szCs w:val="26"/>
        </w:rPr>
      </w:pPr>
      <w:r w:rsidRPr="003E670D">
        <w:rPr>
          <w:rFonts w:ascii="Times New Roman" w:hAnsi="Times New Roman" w:cs="Times New Roman"/>
          <w:sz w:val="26"/>
          <w:szCs w:val="26"/>
        </w:rPr>
        <w:t>ПОСТАНОВИЛ:</w:t>
      </w:r>
    </w:p>
    <w:p w:rsidR="00211547" w:rsidRPr="003E670D" w:rsidP="003E670D">
      <w:pPr>
        <w:spacing w:after="0" w:line="240" w:lineRule="auto"/>
        <w:ind w:firstLine="567"/>
        <w:jc w:val="both"/>
        <w:rPr>
          <w:rFonts w:ascii="Times New Roman" w:hAnsi="Times New Roman" w:cs="Times New Roman"/>
          <w:sz w:val="26"/>
          <w:szCs w:val="26"/>
        </w:rPr>
      </w:pP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признать </w:t>
      </w:r>
      <w:r w:rsidRPr="003E670D" w:rsidR="009E7AEA">
        <w:rPr>
          <w:rFonts w:ascii="Times New Roman" w:hAnsi="Times New Roman" w:cs="Times New Roman"/>
          <w:sz w:val="26"/>
          <w:szCs w:val="26"/>
        </w:rPr>
        <w:t xml:space="preserve">Тагирова Карана Тагировича </w:t>
      </w:r>
      <w:r w:rsidRPr="003E670D">
        <w:rPr>
          <w:rFonts w:ascii="Times New Roman" w:hAnsi="Times New Roman" w:cs="Times New Roman"/>
          <w:sz w:val="26"/>
          <w:szCs w:val="26"/>
        </w:rPr>
        <w:t>виновным в совершении административного правонарушения, предусмотренного ч.1 ст.12.26 КоАП РФ, и назначить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Срок наказания исчислять со дня вступления настоящего постановления в законную силу.</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3E670D">
          <w:rPr>
            <w:rStyle w:val="Hyperlink"/>
            <w:rFonts w:ascii="Times New Roman" w:hAnsi="Times New Roman" w:cs="Times New Roman"/>
            <w:color w:val="auto"/>
            <w:sz w:val="26"/>
            <w:szCs w:val="26"/>
            <w:u w:val="none"/>
          </w:rPr>
          <w:t>частями 1.1</w:t>
        </w:r>
      </w:hyperlink>
      <w:r w:rsidRPr="003E670D">
        <w:rPr>
          <w:rFonts w:ascii="Times New Roman" w:hAnsi="Times New Roman" w:cs="Times New Roman"/>
          <w:sz w:val="26"/>
          <w:szCs w:val="26"/>
        </w:rPr>
        <w:t>, </w:t>
      </w:r>
      <w:hyperlink r:id="rId5" w:anchor="/document/12125267/entry/302013" w:history="1">
        <w:r w:rsidRPr="003E670D">
          <w:rPr>
            <w:rStyle w:val="Hyperlink"/>
            <w:rFonts w:ascii="Times New Roman" w:hAnsi="Times New Roman" w:cs="Times New Roman"/>
            <w:color w:val="auto"/>
            <w:sz w:val="26"/>
            <w:szCs w:val="26"/>
            <w:u w:val="none"/>
          </w:rPr>
          <w:t>1.3 - 1.3-3</w:t>
        </w:r>
      </w:hyperlink>
      <w:r w:rsidRPr="003E670D">
        <w:rPr>
          <w:rFonts w:ascii="Times New Roman" w:hAnsi="Times New Roman" w:cs="Times New Roman"/>
          <w:sz w:val="26"/>
          <w:szCs w:val="26"/>
        </w:rPr>
        <w:t> и </w:t>
      </w:r>
      <w:hyperlink r:id="rId5" w:anchor="/document/12125267/entry/302014" w:history="1">
        <w:r w:rsidRPr="003E670D">
          <w:rPr>
            <w:rStyle w:val="Hyperlink"/>
            <w:rFonts w:ascii="Times New Roman" w:hAnsi="Times New Roman" w:cs="Times New Roman"/>
            <w:color w:val="auto"/>
            <w:sz w:val="26"/>
            <w:szCs w:val="26"/>
            <w:u w:val="none"/>
          </w:rPr>
          <w:t>1.4</w:t>
        </w:r>
      </w:hyperlink>
      <w:r w:rsidRPr="003E670D">
        <w:rPr>
          <w:rFonts w:ascii="Times New Roman" w:hAnsi="Times New Roman" w:cs="Times New Roman"/>
          <w:sz w:val="26"/>
          <w:szCs w:val="26"/>
        </w:rPr>
        <w:t> настоящей статьи, либо со дня истечения срока отсрочки или срока рассрочки, предусмотренных </w:t>
      </w:r>
      <w:hyperlink r:id="rId5" w:anchor="/document/12125267/entry/315" w:history="1">
        <w:r w:rsidRPr="003E670D">
          <w:rPr>
            <w:rStyle w:val="Hyperlink"/>
            <w:rFonts w:ascii="Times New Roman" w:hAnsi="Times New Roman" w:cs="Times New Roman"/>
            <w:color w:val="auto"/>
            <w:sz w:val="26"/>
            <w:szCs w:val="26"/>
            <w:u w:val="none"/>
          </w:rPr>
          <w:t>статьей 31.5</w:t>
        </w:r>
      </w:hyperlink>
      <w:r w:rsidRPr="003E670D">
        <w:rPr>
          <w:rFonts w:ascii="Times New Roman" w:hAnsi="Times New Roman" w:cs="Times New Roman"/>
          <w:sz w:val="26"/>
          <w:szCs w:val="26"/>
        </w:rPr>
        <w:t> настоящего Кодекса.</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Банковские реквизиты для перечисления штрафа: УФК по Ханты-Мансийскому автономному округу – Югре (УМВД России по ХМАО – Югре) ИНН 8601010390 КПП 860101001 Код ОКТМО 71883000 номер счета получателя платежа 03100643000000018700 в РКЦ Ханты-Мансийск//УФК по Ханты-Мансийскому автономному округу – Югре г. Ханты-Мансийск БИК 007162163 кор./сч. 40102810245370000007 КБК 18811601123010001140 УИН 188104862</w:t>
      </w:r>
      <w:r w:rsidRPr="003E670D" w:rsidR="00F31310">
        <w:rPr>
          <w:rFonts w:ascii="Times New Roman" w:hAnsi="Times New Roman" w:cs="Times New Roman"/>
          <w:sz w:val="26"/>
          <w:szCs w:val="26"/>
        </w:rPr>
        <w:t>4</w:t>
      </w:r>
      <w:r w:rsidRPr="003E670D">
        <w:rPr>
          <w:rFonts w:ascii="Times New Roman" w:hAnsi="Times New Roman" w:cs="Times New Roman"/>
          <w:sz w:val="26"/>
          <w:szCs w:val="26"/>
        </w:rPr>
        <w:t>0540000</w:t>
      </w:r>
      <w:r w:rsidRPr="003E670D" w:rsidR="00F31310">
        <w:rPr>
          <w:rFonts w:ascii="Times New Roman" w:hAnsi="Times New Roman" w:cs="Times New Roman"/>
          <w:sz w:val="26"/>
          <w:szCs w:val="26"/>
        </w:rPr>
        <w:t>0</w:t>
      </w:r>
      <w:r w:rsidRPr="003E670D" w:rsidR="009E7AEA">
        <w:rPr>
          <w:rFonts w:ascii="Times New Roman" w:hAnsi="Times New Roman" w:cs="Times New Roman"/>
          <w:sz w:val="26"/>
          <w:szCs w:val="26"/>
        </w:rPr>
        <w:t>310</w:t>
      </w:r>
      <w:r w:rsidRPr="003E670D">
        <w:rPr>
          <w:rFonts w:ascii="Times New Roman" w:hAnsi="Times New Roman" w:cs="Times New Roman"/>
          <w:sz w:val="26"/>
          <w:szCs w:val="26"/>
        </w:rPr>
        <w:t>.</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Квитанцию об уплате административного штрафа необходимо предоставить в судебный участок № 3 Когалымского судебного района Ханты-Мансийского автономного округа – Югры по адресу: ул. Мира д. 24 г. Когалым Ханты-Мансийский автономный округ – Югра,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Исполнение данного постановления возложить на ОГИБДД ОМВД России по городу Когалыму (пр. Нефтяников, д. 10, г. Когалым, Ханты-Мансийский автономный округ – Югра).</w:t>
      </w:r>
    </w:p>
    <w:p w:rsidR="001F02CB"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Вещественное доказательство по делу DVD-диск с записью совершенного правонарушения хранить при материалах дела.</w:t>
      </w: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Постановление может быть обжаловано и опротестовано в течение 10 суток в Когалымский городской суд </w:t>
      </w:r>
      <w:r w:rsidRPr="003E670D" w:rsidR="001F02CB">
        <w:rPr>
          <w:rFonts w:ascii="Times New Roman" w:hAnsi="Times New Roman" w:cs="Times New Roman"/>
          <w:sz w:val="26"/>
          <w:szCs w:val="26"/>
        </w:rPr>
        <w:t xml:space="preserve">Ханты-Мансийского автономного округа – Югры </w:t>
      </w:r>
      <w:r w:rsidRPr="003E670D">
        <w:rPr>
          <w:rFonts w:ascii="Times New Roman" w:hAnsi="Times New Roman" w:cs="Times New Roman"/>
          <w:sz w:val="26"/>
          <w:szCs w:val="26"/>
        </w:rPr>
        <w:t>с момента получения постановления.</w:t>
      </w:r>
    </w:p>
    <w:p w:rsidR="00211547" w:rsidRPr="003E670D" w:rsidP="003E670D">
      <w:pPr>
        <w:spacing w:after="0" w:line="240" w:lineRule="auto"/>
        <w:ind w:firstLine="567"/>
        <w:jc w:val="both"/>
        <w:rPr>
          <w:rFonts w:ascii="Times New Roman" w:hAnsi="Times New Roman" w:cs="Times New Roman"/>
          <w:sz w:val="26"/>
          <w:szCs w:val="26"/>
        </w:rPr>
      </w:pPr>
    </w:p>
    <w:p w:rsidR="00211547" w:rsidRPr="003E670D" w:rsidP="003E670D">
      <w:pPr>
        <w:spacing w:after="0" w:line="240" w:lineRule="auto"/>
        <w:ind w:firstLine="567"/>
        <w:jc w:val="both"/>
        <w:rPr>
          <w:rFonts w:ascii="Times New Roman" w:hAnsi="Times New Roman" w:cs="Times New Roman"/>
          <w:sz w:val="26"/>
          <w:szCs w:val="26"/>
        </w:rPr>
      </w:pPr>
    </w:p>
    <w:p w:rsidR="00211547" w:rsidRPr="003E670D" w:rsidP="003E670D">
      <w:pPr>
        <w:spacing w:after="0" w:line="240" w:lineRule="auto"/>
        <w:ind w:firstLine="567"/>
        <w:jc w:val="both"/>
        <w:rPr>
          <w:rFonts w:ascii="Times New Roman" w:hAnsi="Times New Roman" w:cs="Times New Roman"/>
          <w:sz w:val="26"/>
          <w:szCs w:val="26"/>
        </w:rPr>
      </w:pPr>
      <w:r w:rsidRPr="003E670D">
        <w:rPr>
          <w:rFonts w:ascii="Times New Roman" w:hAnsi="Times New Roman" w:cs="Times New Roman"/>
          <w:sz w:val="26"/>
          <w:szCs w:val="26"/>
        </w:rPr>
        <w:t xml:space="preserve">Мировой судья     </w:t>
      </w:r>
      <w:r w:rsidRPr="003E670D">
        <w:rPr>
          <w:rFonts w:ascii="Times New Roman" w:hAnsi="Times New Roman" w:cs="Times New Roman"/>
          <w:sz w:val="26"/>
          <w:szCs w:val="26"/>
        </w:rPr>
        <w:tab/>
      </w:r>
      <w:r w:rsidRPr="003E670D" w:rsidR="001F02CB">
        <w:rPr>
          <w:rFonts w:ascii="Times New Roman" w:hAnsi="Times New Roman" w:cs="Times New Roman"/>
          <w:sz w:val="26"/>
          <w:szCs w:val="26"/>
        </w:rPr>
        <w:t>подпись</w:t>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sz w:val="26"/>
          <w:szCs w:val="26"/>
        </w:rPr>
        <w:tab/>
      </w:r>
      <w:r w:rsidRPr="003E670D">
        <w:rPr>
          <w:rFonts w:ascii="Times New Roman" w:hAnsi="Times New Roman" w:cs="Times New Roman"/>
          <w:bCs/>
          <w:iCs/>
          <w:sz w:val="26"/>
          <w:szCs w:val="26"/>
        </w:rPr>
        <w:t>Я.А. Руденко</w:t>
      </w:r>
    </w:p>
    <w:p w:rsidR="00CC57F7" w:rsidRPr="003E670D" w:rsidP="003E670D">
      <w:pPr>
        <w:spacing w:after="0" w:line="240" w:lineRule="auto"/>
        <w:ind w:firstLine="567"/>
        <w:jc w:val="both"/>
        <w:rPr>
          <w:rFonts w:ascii="Times New Roman" w:hAnsi="Times New Roman" w:cs="Times New Roman"/>
          <w:bCs/>
          <w:sz w:val="26"/>
          <w:szCs w:val="26"/>
        </w:rPr>
      </w:pPr>
    </w:p>
    <w:sectPr w:rsidSect="00994C1E">
      <w:pgSz w:w="11906" w:h="16838"/>
      <w:pgMar w:top="1134"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CB"/>
    <w:rsid w:val="00014C24"/>
    <w:rsid w:val="00034168"/>
    <w:rsid w:val="00034502"/>
    <w:rsid w:val="000476E8"/>
    <w:rsid w:val="000513C3"/>
    <w:rsid w:val="0005743B"/>
    <w:rsid w:val="00092388"/>
    <w:rsid w:val="000961FC"/>
    <w:rsid w:val="000A1390"/>
    <w:rsid w:val="000C74CF"/>
    <w:rsid w:val="000D33D2"/>
    <w:rsid w:val="000D63E7"/>
    <w:rsid w:val="000E5289"/>
    <w:rsid w:val="000E5961"/>
    <w:rsid w:val="000F0062"/>
    <w:rsid w:val="0010399B"/>
    <w:rsid w:val="0011240E"/>
    <w:rsid w:val="00112EE8"/>
    <w:rsid w:val="00146CD8"/>
    <w:rsid w:val="00164673"/>
    <w:rsid w:val="00164DC9"/>
    <w:rsid w:val="0017006B"/>
    <w:rsid w:val="00181D9E"/>
    <w:rsid w:val="001840CD"/>
    <w:rsid w:val="00190989"/>
    <w:rsid w:val="001922F1"/>
    <w:rsid w:val="00193BD9"/>
    <w:rsid w:val="00193D3A"/>
    <w:rsid w:val="001A2927"/>
    <w:rsid w:val="001A29FA"/>
    <w:rsid w:val="001B6DBB"/>
    <w:rsid w:val="001E2C8A"/>
    <w:rsid w:val="001E2D6C"/>
    <w:rsid w:val="001E38F5"/>
    <w:rsid w:val="001E4BE8"/>
    <w:rsid w:val="001F02CB"/>
    <w:rsid w:val="001F7315"/>
    <w:rsid w:val="00204A1A"/>
    <w:rsid w:val="00211547"/>
    <w:rsid w:val="00212380"/>
    <w:rsid w:val="00230096"/>
    <w:rsid w:val="0027356F"/>
    <w:rsid w:val="0029520D"/>
    <w:rsid w:val="00296E28"/>
    <w:rsid w:val="002A11F7"/>
    <w:rsid w:val="002A18C0"/>
    <w:rsid w:val="002A7D9C"/>
    <w:rsid w:val="002B3CB7"/>
    <w:rsid w:val="002B61ED"/>
    <w:rsid w:val="002B7749"/>
    <w:rsid w:val="002C5A84"/>
    <w:rsid w:val="002D24DD"/>
    <w:rsid w:val="002E7C0A"/>
    <w:rsid w:val="002F250A"/>
    <w:rsid w:val="00300DC4"/>
    <w:rsid w:val="003333EB"/>
    <w:rsid w:val="00334E63"/>
    <w:rsid w:val="00345378"/>
    <w:rsid w:val="0034654F"/>
    <w:rsid w:val="00346E79"/>
    <w:rsid w:val="00352546"/>
    <w:rsid w:val="003620DD"/>
    <w:rsid w:val="0036493E"/>
    <w:rsid w:val="00370D44"/>
    <w:rsid w:val="00382229"/>
    <w:rsid w:val="0038231C"/>
    <w:rsid w:val="00384F12"/>
    <w:rsid w:val="00393631"/>
    <w:rsid w:val="003A2977"/>
    <w:rsid w:val="003B73A6"/>
    <w:rsid w:val="003D39EA"/>
    <w:rsid w:val="003E3E41"/>
    <w:rsid w:val="003E670D"/>
    <w:rsid w:val="004041F8"/>
    <w:rsid w:val="00404BBC"/>
    <w:rsid w:val="004076FF"/>
    <w:rsid w:val="00414948"/>
    <w:rsid w:val="004310BE"/>
    <w:rsid w:val="00437B95"/>
    <w:rsid w:val="00441AE9"/>
    <w:rsid w:val="00441B22"/>
    <w:rsid w:val="00444786"/>
    <w:rsid w:val="0046792E"/>
    <w:rsid w:val="004810F0"/>
    <w:rsid w:val="00495D85"/>
    <w:rsid w:val="004A3F60"/>
    <w:rsid w:val="004D4EB2"/>
    <w:rsid w:val="00505C99"/>
    <w:rsid w:val="00511C82"/>
    <w:rsid w:val="00516A48"/>
    <w:rsid w:val="00517F10"/>
    <w:rsid w:val="00521561"/>
    <w:rsid w:val="005271A5"/>
    <w:rsid w:val="0055046B"/>
    <w:rsid w:val="0055178B"/>
    <w:rsid w:val="005569D2"/>
    <w:rsid w:val="00580A63"/>
    <w:rsid w:val="005A2897"/>
    <w:rsid w:val="005C12EF"/>
    <w:rsid w:val="005C389B"/>
    <w:rsid w:val="005C3AE9"/>
    <w:rsid w:val="005C6D21"/>
    <w:rsid w:val="0061474C"/>
    <w:rsid w:val="00616834"/>
    <w:rsid w:val="00635D7C"/>
    <w:rsid w:val="00642A9F"/>
    <w:rsid w:val="00665151"/>
    <w:rsid w:val="00680BEC"/>
    <w:rsid w:val="006907C2"/>
    <w:rsid w:val="00697FC6"/>
    <w:rsid w:val="006C0202"/>
    <w:rsid w:val="006C57F3"/>
    <w:rsid w:val="006D1FC0"/>
    <w:rsid w:val="006D76BE"/>
    <w:rsid w:val="006E08F2"/>
    <w:rsid w:val="00713F8E"/>
    <w:rsid w:val="0076707C"/>
    <w:rsid w:val="00771085"/>
    <w:rsid w:val="007778AC"/>
    <w:rsid w:val="00793322"/>
    <w:rsid w:val="007A1E98"/>
    <w:rsid w:val="007B0A95"/>
    <w:rsid w:val="007C07D1"/>
    <w:rsid w:val="007C4BD5"/>
    <w:rsid w:val="007D268F"/>
    <w:rsid w:val="007E481A"/>
    <w:rsid w:val="007F64B1"/>
    <w:rsid w:val="007F7379"/>
    <w:rsid w:val="008015BC"/>
    <w:rsid w:val="00813170"/>
    <w:rsid w:val="00816862"/>
    <w:rsid w:val="00825017"/>
    <w:rsid w:val="00826B4F"/>
    <w:rsid w:val="0083698C"/>
    <w:rsid w:val="0084621A"/>
    <w:rsid w:val="00846778"/>
    <w:rsid w:val="0085412C"/>
    <w:rsid w:val="0085530F"/>
    <w:rsid w:val="00874441"/>
    <w:rsid w:val="00881286"/>
    <w:rsid w:val="0089486D"/>
    <w:rsid w:val="00896B26"/>
    <w:rsid w:val="008D37F2"/>
    <w:rsid w:val="008D6BF0"/>
    <w:rsid w:val="00931128"/>
    <w:rsid w:val="009410B3"/>
    <w:rsid w:val="009455EB"/>
    <w:rsid w:val="00946E34"/>
    <w:rsid w:val="00951439"/>
    <w:rsid w:val="0096182A"/>
    <w:rsid w:val="009860F5"/>
    <w:rsid w:val="0098636E"/>
    <w:rsid w:val="00994C1E"/>
    <w:rsid w:val="009A0DFC"/>
    <w:rsid w:val="009A6CF0"/>
    <w:rsid w:val="009A774A"/>
    <w:rsid w:val="009B520A"/>
    <w:rsid w:val="009D0184"/>
    <w:rsid w:val="009D1508"/>
    <w:rsid w:val="009D26E4"/>
    <w:rsid w:val="009E7AEA"/>
    <w:rsid w:val="00A13B17"/>
    <w:rsid w:val="00A30861"/>
    <w:rsid w:val="00A74C50"/>
    <w:rsid w:val="00A822EE"/>
    <w:rsid w:val="00AB1A2F"/>
    <w:rsid w:val="00AC5232"/>
    <w:rsid w:val="00AE0E9B"/>
    <w:rsid w:val="00AE7BD0"/>
    <w:rsid w:val="00B0759B"/>
    <w:rsid w:val="00B10922"/>
    <w:rsid w:val="00B223AF"/>
    <w:rsid w:val="00B363BB"/>
    <w:rsid w:val="00B53EBC"/>
    <w:rsid w:val="00B7563F"/>
    <w:rsid w:val="00B8634F"/>
    <w:rsid w:val="00B9324D"/>
    <w:rsid w:val="00B93E1C"/>
    <w:rsid w:val="00BA56FD"/>
    <w:rsid w:val="00BB05D5"/>
    <w:rsid w:val="00BD39A1"/>
    <w:rsid w:val="00BD7F8A"/>
    <w:rsid w:val="00BE709E"/>
    <w:rsid w:val="00C111AC"/>
    <w:rsid w:val="00C114E9"/>
    <w:rsid w:val="00C31C9B"/>
    <w:rsid w:val="00C40EF2"/>
    <w:rsid w:val="00C518F6"/>
    <w:rsid w:val="00C557FC"/>
    <w:rsid w:val="00C61914"/>
    <w:rsid w:val="00C66B2F"/>
    <w:rsid w:val="00C73247"/>
    <w:rsid w:val="00C839DE"/>
    <w:rsid w:val="00CA5B6D"/>
    <w:rsid w:val="00CC0B28"/>
    <w:rsid w:val="00CC40E0"/>
    <w:rsid w:val="00CC57F7"/>
    <w:rsid w:val="00CE4221"/>
    <w:rsid w:val="00D05FF0"/>
    <w:rsid w:val="00D454CC"/>
    <w:rsid w:val="00D64F43"/>
    <w:rsid w:val="00D711AD"/>
    <w:rsid w:val="00D77268"/>
    <w:rsid w:val="00D95B13"/>
    <w:rsid w:val="00DC1D7A"/>
    <w:rsid w:val="00DC35B8"/>
    <w:rsid w:val="00DD5E4F"/>
    <w:rsid w:val="00DD67CD"/>
    <w:rsid w:val="00DF0F6C"/>
    <w:rsid w:val="00DF4AFD"/>
    <w:rsid w:val="00DF687B"/>
    <w:rsid w:val="00E1171A"/>
    <w:rsid w:val="00E2406A"/>
    <w:rsid w:val="00E4533F"/>
    <w:rsid w:val="00E67423"/>
    <w:rsid w:val="00E74674"/>
    <w:rsid w:val="00E77443"/>
    <w:rsid w:val="00E853EE"/>
    <w:rsid w:val="00E97EB2"/>
    <w:rsid w:val="00EA2407"/>
    <w:rsid w:val="00EA6AF8"/>
    <w:rsid w:val="00EA7940"/>
    <w:rsid w:val="00EC2243"/>
    <w:rsid w:val="00EF336C"/>
    <w:rsid w:val="00EF4167"/>
    <w:rsid w:val="00EF772D"/>
    <w:rsid w:val="00F07ECB"/>
    <w:rsid w:val="00F10530"/>
    <w:rsid w:val="00F127CB"/>
    <w:rsid w:val="00F31310"/>
    <w:rsid w:val="00F47041"/>
    <w:rsid w:val="00F535BD"/>
    <w:rsid w:val="00F60054"/>
    <w:rsid w:val="00F60551"/>
    <w:rsid w:val="00FA1869"/>
    <w:rsid w:val="00FC20BF"/>
    <w:rsid w:val="00FD55DC"/>
    <w:rsid w:val="00FF367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099635AB-39E1-4450-BFA4-D0EA4780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F127CB"/>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F127CB"/>
    <w:rPr>
      <w:rFonts w:ascii="Times New Roman" w:eastAsia="Times New Roman" w:hAnsi="Times New Roman" w:cs="Times New Roman"/>
      <w:sz w:val="24"/>
      <w:szCs w:val="24"/>
    </w:rPr>
  </w:style>
  <w:style w:type="paragraph" w:styleId="Header">
    <w:name w:val="header"/>
    <w:basedOn w:val="Normal"/>
    <w:link w:val="a0"/>
    <w:uiPriority w:val="99"/>
    <w:semiHidden/>
    <w:unhideWhenUsed/>
    <w:rsid w:val="004310BE"/>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semiHidden/>
    <w:rsid w:val="004310BE"/>
  </w:style>
  <w:style w:type="paragraph" w:styleId="Footer">
    <w:name w:val="footer"/>
    <w:basedOn w:val="Normal"/>
    <w:link w:val="a1"/>
    <w:uiPriority w:val="99"/>
    <w:semiHidden/>
    <w:unhideWhenUsed/>
    <w:rsid w:val="004310BE"/>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semiHidden/>
    <w:rsid w:val="004310BE"/>
  </w:style>
  <w:style w:type="paragraph" w:styleId="BalloonText">
    <w:name w:val="Balloon Text"/>
    <w:basedOn w:val="Normal"/>
    <w:link w:val="a2"/>
    <w:uiPriority w:val="99"/>
    <w:semiHidden/>
    <w:unhideWhenUsed/>
    <w:rsid w:val="00C518F6"/>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C518F6"/>
    <w:rPr>
      <w:rFonts w:ascii="Segoe UI" w:hAnsi="Segoe UI" w:cs="Segoe UI"/>
      <w:sz w:val="18"/>
      <w:szCs w:val="18"/>
    </w:rPr>
  </w:style>
  <w:style w:type="character" w:styleId="Hyperlink">
    <w:name w:val="Hyperlink"/>
    <w:basedOn w:val="DefaultParagraphFont"/>
    <w:uiPriority w:val="99"/>
    <w:unhideWhenUsed/>
    <w:rsid w:val="00CC57F7"/>
    <w:rPr>
      <w:color w:val="0000FF" w:themeColor="hyperlink"/>
      <w:u w:val="single"/>
    </w:rPr>
  </w:style>
  <w:style w:type="character" w:styleId="Emphasis">
    <w:name w:val="Emphasis"/>
    <w:basedOn w:val="DefaultParagraphFont"/>
    <w:uiPriority w:val="20"/>
    <w:qFormat/>
    <w:rsid w:val="00414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8000.2641" TargetMode="Externa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